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6DE" w:rsidRDefault="00147C76" w:rsidP="003666A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0D06DE">
        <w:rPr>
          <w:rFonts w:ascii="Times New Roman" w:eastAsia="Times New Roman" w:hAnsi="Times New Roman"/>
          <w:sz w:val="28"/>
          <w:szCs w:val="28"/>
          <w:lang w:eastAsia="ru-RU"/>
        </w:rPr>
        <w:t>АДМИНИСТРАЦИЯ ФОРПОСТ-КАРГАТСКОГО СЕЛЬСОВЕТА</w:t>
      </w:r>
    </w:p>
    <w:p w:rsidR="003666A0" w:rsidRPr="00735B65" w:rsidRDefault="000D06DE" w:rsidP="003666A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КАРГАТСКОГО РАЙОНА НОВОСИБИРСКОЙ ОБЛАСТИ</w:t>
      </w:r>
      <w:r w:rsidR="003666A0" w:rsidRPr="00735B6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D06DE" w:rsidRDefault="000D06DE" w:rsidP="003666A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66A0" w:rsidRDefault="003666A0" w:rsidP="003666A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6DE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</w:t>
      </w:r>
    </w:p>
    <w:p w:rsidR="000D06DE" w:rsidRPr="000D06DE" w:rsidRDefault="000D06DE" w:rsidP="003666A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с. Форпост-Каргат</w:t>
      </w:r>
    </w:p>
    <w:p w:rsidR="003666A0" w:rsidRPr="001C58A0" w:rsidRDefault="003666A0" w:rsidP="003666A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Pr="004325C7" w:rsidRDefault="00793A0D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C2BB1">
        <w:rPr>
          <w:rFonts w:ascii="Times New Roman" w:eastAsia="Times New Roman" w:hAnsi="Times New Roman"/>
          <w:sz w:val="28"/>
          <w:szCs w:val="28"/>
          <w:lang w:eastAsia="ru-RU"/>
        </w:rPr>
        <w:t>07.09</w:t>
      </w:r>
      <w:r w:rsidR="003666A0" w:rsidRPr="008C2BB1">
        <w:rPr>
          <w:rFonts w:ascii="Times New Roman" w:eastAsia="Times New Roman" w:hAnsi="Times New Roman"/>
          <w:sz w:val="28"/>
          <w:szCs w:val="28"/>
          <w:lang w:eastAsia="ru-RU"/>
        </w:rPr>
        <w:t xml:space="preserve">.2017                                                                                         </w:t>
      </w:r>
      <w:r w:rsidR="000D06DE" w:rsidRPr="008C2BB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666A0" w:rsidRPr="008C2B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55F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666A0" w:rsidRPr="008C2BB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37</w:t>
      </w:r>
    </w:p>
    <w:p w:rsidR="003666A0" w:rsidRPr="00735B65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Pr="001C58A0" w:rsidRDefault="003666A0" w:rsidP="003666A0">
      <w:pPr>
        <w:shd w:val="clear" w:color="auto" w:fill="FFFFFF"/>
        <w:spacing w:after="0" w:line="240" w:lineRule="auto"/>
        <w:ind w:right="1983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 муниципальной программы </w:t>
      </w:r>
      <w:proofErr w:type="gramStart"/>
      <w:r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>комплексного</w:t>
      </w:r>
      <w:proofErr w:type="gramEnd"/>
      <w:r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развития социальной инфраструктуры </w:t>
      </w:r>
      <w:r w:rsidR="000D06DE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Форпост-Каргатского</w:t>
      </w:r>
      <w:r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Каргатского</w:t>
      </w:r>
      <w:r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 на 2017 - 2027 г</w:t>
      </w:r>
      <w:bookmarkEnd w:id="0"/>
      <w:r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>г.</w:t>
      </w:r>
    </w:p>
    <w:p w:rsidR="003666A0" w:rsidRPr="00735B65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Pr="00735B65" w:rsidRDefault="003666A0" w:rsidP="003666A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8 Градостроительного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6" w:history="1">
        <w:r w:rsidRPr="009A4E88">
          <w:rPr>
            <w:rFonts w:ascii="Times New Roman" w:eastAsia="Times New Roman" w:hAnsi="Times New Roman"/>
            <w:sz w:val="28"/>
            <w:szCs w:val="28"/>
            <w:lang w:eastAsia="ru-RU"/>
          </w:rPr>
          <w:t>кодекса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РФ, руководствуясь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06DE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Форпост-Каргатского</w:t>
      </w:r>
      <w:r w:rsidR="000D06DE"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Каргатского района Новосибирской области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35B65">
        <w:rPr>
          <w:rFonts w:ascii="Times New Roman" w:hAnsi="Times New Roman"/>
          <w:sz w:val="28"/>
          <w:szCs w:val="28"/>
          <w:shd w:val="clear" w:color="auto" w:fill="FFFFFF"/>
        </w:rPr>
        <w:t xml:space="preserve"> Постановлением Пра</w:t>
      </w:r>
      <w:r>
        <w:rPr>
          <w:rFonts w:ascii="Times New Roman" w:hAnsi="Times New Roman"/>
          <w:sz w:val="28"/>
          <w:szCs w:val="28"/>
          <w:shd w:val="clear" w:color="auto" w:fill="FFFFFF"/>
        </w:rPr>
        <w:t>вительства РФ от 1 октября 2015 г. №</w:t>
      </w:r>
      <w:r w:rsidRPr="00735B65">
        <w:rPr>
          <w:rFonts w:ascii="Times New Roman" w:hAnsi="Times New Roman"/>
          <w:sz w:val="28"/>
          <w:szCs w:val="28"/>
          <w:shd w:val="clear" w:color="auto" w:fill="FFFFFF"/>
        </w:rPr>
        <w:t>1050</w:t>
      </w:r>
      <w:r w:rsidRPr="00735B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735B65">
        <w:rPr>
          <w:rFonts w:ascii="Times New Roman" w:hAnsi="Times New Roman"/>
          <w:sz w:val="28"/>
          <w:szCs w:val="28"/>
          <w:shd w:val="clear" w:color="auto" w:fill="FFFFFF"/>
        </w:rPr>
        <w:t xml:space="preserve">Об утверждении требований к программам комплексного </w:t>
      </w:r>
      <w:r w:rsidRPr="00735B65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развития социальной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35B65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инфраструктуры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поселений, городских округов»</w:t>
      </w:r>
      <w:r w:rsidRPr="00735B65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0D06DE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Форпост-Каргатского</w:t>
      </w:r>
      <w:r w:rsidR="000D06DE"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Каргатского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793A0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3666A0" w:rsidRPr="00735B65" w:rsidRDefault="00380CAE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ПОСТАНОВЛЯ</w:t>
      </w:r>
      <w:r w:rsidR="00956BBC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r w:rsidR="003666A0" w:rsidRPr="00735B6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прилагаемую муниципальную программу </w:t>
      </w:r>
      <w:proofErr w:type="gramStart"/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комплексного</w:t>
      </w:r>
      <w:proofErr w:type="gramEnd"/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развития социальной инфраструктуры </w:t>
      </w:r>
      <w:r w:rsidR="000D06DE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Форпост-Каргатского</w:t>
      </w:r>
      <w:r w:rsidR="000D06DE"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Каргатского 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 w:rsidR="00C52980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2017-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2027 гг.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0D06DE">
        <w:rPr>
          <w:rFonts w:ascii="Times New Roman" w:eastAsia="Times New Roman" w:hAnsi="Times New Roman"/>
          <w:sz w:val="28"/>
          <w:szCs w:val="28"/>
          <w:lang w:eastAsia="ru-RU"/>
        </w:rPr>
        <w:t xml:space="preserve">Форпост-Каргатском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Вестнике» и на сай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те администрации</w:t>
      </w:r>
      <w:r w:rsidR="000D06DE" w:rsidRPr="000D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D06DE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Форпост-Каргатского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Каргатского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сети "Интернет".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A0D" w:rsidRDefault="00793A0D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A0D" w:rsidRDefault="00793A0D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Pr="00735B65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0D06DE" w:rsidRPr="000D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D06DE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3666A0" w:rsidRPr="00735B65" w:rsidRDefault="003666A0" w:rsidP="003666A0">
      <w:pPr>
        <w:shd w:val="clear" w:color="auto" w:fill="FFFFFF"/>
        <w:tabs>
          <w:tab w:val="left" w:pos="81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Каргатского района Новосибирской обла</w:t>
      </w:r>
      <w:r w:rsidR="00793A0D">
        <w:rPr>
          <w:rFonts w:ascii="Times New Roman" w:eastAsia="Times New Roman" w:hAnsi="Times New Roman"/>
          <w:sz w:val="28"/>
          <w:szCs w:val="28"/>
          <w:lang w:eastAsia="ru-RU"/>
        </w:rPr>
        <w:t>сти                            Е.А.Семенова</w:t>
      </w:r>
    </w:p>
    <w:p w:rsidR="003666A0" w:rsidRPr="00735B65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Pr="00735B65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Pr="00735B65" w:rsidRDefault="003666A0" w:rsidP="003666A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Pr="00735B65" w:rsidRDefault="003666A0" w:rsidP="003666A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A0D" w:rsidRDefault="00793A0D" w:rsidP="003666A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Pr="001038B5" w:rsidRDefault="003666A0" w:rsidP="00793A0D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/>
          <w:sz w:val="16"/>
          <w:szCs w:val="16"/>
          <w:lang w:eastAsia="ru-RU"/>
        </w:rPr>
      </w:pPr>
      <w:r w:rsidRPr="001038B5">
        <w:rPr>
          <w:rFonts w:ascii="Times New Roman" w:eastAsia="Times New Roman" w:hAnsi="Times New Roman"/>
          <w:sz w:val="16"/>
          <w:szCs w:val="16"/>
          <w:lang w:eastAsia="ru-RU"/>
        </w:rPr>
        <w:t xml:space="preserve">Исп.: </w:t>
      </w:r>
      <w:r w:rsidR="00793A0D">
        <w:rPr>
          <w:rFonts w:ascii="Times New Roman" w:eastAsia="Times New Roman" w:hAnsi="Times New Roman"/>
          <w:sz w:val="16"/>
          <w:szCs w:val="16"/>
          <w:lang w:eastAsia="ru-RU"/>
        </w:rPr>
        <w:t>Денисов</w:t>
      </w:r>
    </w:p>
    <w:p w:rsidR="003666A0" w:rsidRPr="00201621" w:rsidRDefault="00793A0D" w:rsidP="003666A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44-34</w:t>
      </w:r>
      <w:r w:rsidR="003666A0">
        <w:rPr>
          <w:rFonts w:ascii="Times New Roman" w:eastAsia="Times New Roman" w:hAnsi="Times New Roman"/>
          <w:sz w:val="16"/>
          <w:szCs w:val="16"/>
          <w:lang w:eastAsia="ru-RU"/>
        </w:rPr>
        <w:t>6</w:t>
      </w:r>
    </w:p>
    <w:p w:rsidR="003666A0" w:rsidRDefault="003666A0" w:rsidP="003666A0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Default="003666A0" w:rsidP="003666A0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Default="003666A0" w:rsidP="003666A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A0D" w:rsidRDefault="00793A0D" w:rsidP="003666A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A0D" w:rsidRDefault="00793A0D" w:rsidP="003666A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Pr="00735B65" w:rsidRDefault="003666A0" w:rsidP="003666A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постановлению администрации </w:t>
      </w:r>
    </w:p>
    <w:p w:rsidR="003666A0" w:rsidRPr="00735B65" w:rsidRDefault="00793A0D" w:rsidP="003666A0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Форпост-Каргатского</w:t>
      </w:r>
      <w:r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666A0" w:rsidRPr="00735B65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Каргатского</w:t>
      </w: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93A0D">
        <w:rPr>
          <w:rFonts w:ascii="Times New Roman" w:eastAsia="Times New Roman" w:hAnsi="Times New Roman"/>
          <w:sz w:val="28"/>
          <w:szCs w:val="28"/>
          <w:lang w:eastAsia="ru-RU"/>
        </w:rPr>
        <w:t>07.09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.2017 г. № </w:t>
      </w:r>
      <w:r w:rsidR="00793A0D">
        <w:rPr>
          <w:rFonts w:ascii="Times New Roman" w:eastAsia="Times New Roman" w:hAnsi="Times New Roman"/>
          <w:sz w:val="28"/>
          <w:szCs w:val="28"/>
          <w:lang w:eastAsia="ru-RU"/>
        </w:rPr>
        <w:t>37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B6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3666A0" w:rsidRPr="0001099F" w:rsidRDefault="003666A0" w:rsidP="003666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99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Муниципальная программа</w:t>
      </w:r>
    </w:p>
    <w:p w:rsidR="003666A0" w:rsidRPr="0001099F" w:rsidRDefault="003666A0" w:rsidP="003666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01099F">
        <w:rPr>
          <w:rFonts w:ascii="Times New Roman" w:eastAsia="Times New Roman" w:hAnsi="Times New Roman"/>
          <w:bCs/>
          <w:sz w:val="28"/>
          <w:szCs w:val="28"/>
          <w:lang w:eastAsia="ru-RU"/>
        </w:rPr>
        <w:t>комплексного</w:t>
      </w:r>
      <w:proofErr w:type="gramEnd"/>
      <w:r w:rsidRPr="000109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развития социальной инфраструктуры </w:t>
      </w:r>
      <w:r w:rsidR="00793A0D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Форпост-Каргатского</w:t>
      </w:r>
      <w:r w:rsidR="00793A0D"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1099F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Каргатского</w:t>
      </w:r>
      <w:r w:rsidRPr="0001099F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  <w:r w:rsidRPr="000109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3666A0" w:rsidRPr="0001099F" w:rsidRDefault="003666A0" w:rsidP="003666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99F">
        <w:rPr>
          <w:rFonts w:ascii="Times New Roman" w:eastAsia="Times New Roman" w:hAnsi="Times New Roman"/>
          <w:bCs/>
          <w:sz w:val="28"/>
          <w:szCs w:val="28"/>
          <w:lang w:eastAsia="ru-RU"/>
        </w:rPr>
        <w:t>на 2017- 2027 гг.</w:t>
      </w:r>
    </w:p>
    <w:p w:rsidR="003666A0" w:rsidRPr="00735B65" w:rsidRDefault="003666A0" w:rsidP="003666A0">
      <w:pPr>
        <w:pStyle w:val="consplusnormal"/>
        <w:shd w:val="clear" w:color="auto" w:fill="FFFFFF"/>
        <w:spacing w:before="0" w:beforeAutospacing="0" w:after="260" w:afterAutospacing="0"/>
        <w:ind w:firstLine="540"/>
        <w:jc w:val="center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> </w:t>
      </w:r>
    </w:p>
    <w:p w:rsidR="003666A0" w:rsidRPr="00735B65" w:rsidRDefault="003666A0" w:rsidP="00FA3C1E">
      <w:pPr>
        <w:pStyle w:val="consplusnormal"/>
        <w:numPr>
          <w:ilvl w:val="0"/>
          <w:numId w:val="3"/>
        </w:numPr>
        <w:shd w:val="clear" w:color="auto" w:fill="FFFFFF"/>
        <w:spacing w:before="0" w:beforeAutospacing="0" w:after="260" w:afterAutospacing="0"/>
        <w:jc w:val="center"/>
        <w:rPr>
          <w:color w:val="000000"/>
          <w:sz w:val="28"/>
          <w:szCs w:val="28"/>
        </w:rPr>
      </w:pPr>
      <w:r w:rsidRPr="00735B65">
        <w:rPr>
          <w:b/>
          <w:bCs/>
          <w:color w:val="000000"/>
          <w:sz w:val="28"/>
          <w:szCs w:val="28"/>
        </w:rPr>
        <w:t>ПАСПОРТ ПРОГРАММЫ.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92"/>
        <w:gridCol w:w="5855"/>
      </w:tblGrid>
      <w:tr w:rsidR="003666A0" w:rsidRPr="00735B65" w:rsidTr="00F96085">
        <w:trPr>
          <w:trHeight w:val="473"/>
        </w:trPr>
        <w:tc>
          <w:tcPr>
            <w:tcW w:w="3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735B65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735B65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7339B" w:rsidRDefault="003666A0" w:rsidP="00F960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339B">
              <w:rPr>
                <w:rFonts w:ascii="Times New Roman" w:hAnsi="Times New Roman"/>
                <w:sz w:val="28"/>
                <w:szCs w:val="28"/>
              </w:rPr>
              <w:t xml:space="preserve">Муниципальная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339B">
              <w:rPr>
                <w:rFonts w:ascii="Times New Roman" w:hAnsi="Times New Roman"/>
                <w:sz w:val="28"/>
                <w:szCs w:val="28"/>
              </w:rPr>
              <w:t xml:space="preserve">программа </w:t>
            </w:r>
            <w:proofErr w:type="gramStart"/>
            <w:r w:rsidRPr="00E733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комплексного</w:t>
            </w:r>
            <w:proofErr w:type="gramEnd"/>
            <w:r w:rsidRPr="00E733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развития социальной инфраструктуры </w:t>
            </w:r>
            <w:r w:rsidR="00793A0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Форпост-Каргатского</w:t>
            </w:r>
            <w:r w:rsidR="00793A0D" w:rsidRPr="001C58A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73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Каргатского</w:t>
            </w:r>
            <w:r w:rsidRPr="00E73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  <w:r w:rsidRPr="00E733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2017- 2027 гг. (далее</w:t>
            </w:r>
            <w:r w:rsidR="00793A0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733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программа)</w:t>
            </w:r>
          </w:p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</w:p>
        </w:tc>
      </w:tr>
      <w:tr w:rsidR="003666A0" w:rsidRPr="00735B65" w:rsidTr="00F96085">
        <w:trPr>
          <w:trHeight w:val="473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Градостроительный кодекс Российской Федерации от 29.12.2004 г. № 190-ФЗ;</w:t>
            </w:r>
          </w:p>
          <w:p w:rsidR="003666A0" w:rsidRPr="00735B65" w:rsidRDefault="003666A0" w:rsidP="00F960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B65">
              <w:rPr>
                <w:rStyle w:val="blk"/>
                <w:rFonts w:ascii="Times New Roman" w:hAnsi="Times New Roman"/>
                <w:sz w:val="28"/>
                <w:szCs w:val="28"/>
              </w:rPr>
              <w:t>Федеральный закон от 29.12.2014 N 456-ФЗ «О внесении изменений в Градостроительный кодекс Российской Федерации и отдельные законодательные акты Российской Федерации»</w:t>
            </w:r>
          </w:p>
          <w:p w:rsidR="003666A0" w:rsidRPr="00735B65" w:rsidRDefault="003666A0" w:rsidP="00F96085">
            <w:pPr>
              <w:pStyle w:val="consplustitle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Постановление Правительства Российской Федерации от 01.10.2015 г. № 1050 «Об утверждении требований к программам комплексного развития социальной инфраструктуры поселений, городских округов»;</w:t>
            </w:r>
          </w:p>
          <w:p w:rsidR="003666A0" w:rsidRPr="00735B65" w:rsidRDefault="003666A0" w:rsidP="00793A0D">
            <w:pPr>
              <w:pStyle w:val="consplustitle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 xml:space="preserve">Устав </w:t>
            </w:r>
            <w:r w:rsidR="00793A0D">
              <w:rPr>
                <w:bCs/>
                <w:sz w:val="28"/>
                <w:szCs w:val="28"/>
              </w:rPr>
              <w:t>Форпост-Каргатского</w:t>
            </w:r>
            <w:r w:rsidR="00793A0D" w:rsidRPr="001C58A0">
              <w:rPr>
                <w:bCs/>
                <w:sz w:val="28"/>
                <w:szCs w:val="28"/>
              </w:rPr>
              <w:t xml:space="preserve"> </w:t>
            </w:r>
            <w:r w:rsidRPr="00735B65">
              <w:rPr>
                <w:sz w:val="28"/>
                <w:szCs w:val="28"/>
              </w:rPr>
              <w:t xml:space="preserve">сельсовета </w:t>
            </w:r>
            <w:r>
              <w:rPr>
                <w:sz w:val="28"/>
                <w:szCs w:val="28"/>
              </w:rPr>
              <w:t xml:space="preserve">Каргатского </w:t>
            </w:r>
            <w:r w:rsidRPr="00735B65">
              <w:rPr>
                <w:sz w:val="28"/>
                <w:szCs w:val="28"/>
              </w:rPr>
              <w:t>района Новосибирской области</w:t>
            </w:r>
            <w:r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br/>
            </w:r>
          </w:p>
        </w:tc>
      </w:tr>
      <w:tr w:rsidR="003666A0" w:rsidRPr="00735B65" w:rsidTr="00F96085">
        <w:trPr>
          <w:trHeight w:val="473"/>
        </w:trPr>
        <w:tc>
          <w:tcPr>
            <w:tcW w:w="38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Исполнительно-распорядительный орган</w:t>
            </w:r>
          </w:p>
          <w:p w:rsidR="003666A0" w:rsidRPr="00766F62" w:rsidRDefault="003666A0" w:rsidP="00F9608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5B65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766F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дминистрация </w:t>
            </w:r>
            <w:r w:rsidR="00793A0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Форпост-Каргатского</w:t>
            </w:r>
            <w:r w:rsidR="00793A0D" w:rsidRPr="001C58A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766F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Каргатского </w:t>
            </w:r>
            <w:r w:rsidRPr="00766F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района Новосибирской области (далее – администрация муниципального образования)</w:t>
            </w:r>
          </w:p>
          <w:p w:rsidR="003666A0" w:rsidRPr="00FD79D7" w:rsidRDefault="00793A0D" w:rsidP="00793A0D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632411</w:t>
            </w:r>
            <w:r w:rsidR="003666A0" w:rsidRPr="00FD79D7">
              <w:rPr>
                <w:sz w:val="28"/>
                <w:szCs w:val="28"/>
              </w:rPr>
              <w:t xml:space="preserve">, Новосибирская область, </w:t>
            </w:r>
            <w:r w:rsidR="003666A0">
              <w:rPr>
                <w:sz w:val="28"/>
                <w:szCs w:val="28"/>
              </w:rPr>
              <w:t xml:space="preserve">Каргатский </w:t>
            </w:r>
            <w:r w:rsidR="003666A0">
              <w:rPr>
                <w:sz w:val="28"/>
                <w:szCs w:val="28"/>
              </w:rPr>
              <w:lastRenderedPageBreak/>
              <w:t>ра</w:t>
            </w:r>
            <w:r w:rsidR="003666A0" w:rsidRPr="00FD79D7">
              <w:rPr>
                <w:sz w:val="28"/>
                <w:szCs w:val="28"/>
              </w:rPr>
              <w:t>йон, с</w:t>
            </w:r>
            <w:r>
              <w:rPr>
                <w:sz w:val="28"/>
                <w:szCs w:val="28"/>
              </w:rPr>
              <w:t>. Форпост-Каргат</w:t>
            </w:r>
            <w:r w:rsidR="003666A0">
              <w:rPr>
                <w:sz w:val="28"/>
                <w:szCs w:val="28"/>
              </w:rPr>
              <w:t>,</w:t>
            </w:r>
            <w:r w:rsidR="003666A0" w:rsidRPr="00FD79D7">
              <w:rPr>
                <w:sz w:val="28"/>
                <w:szCs w:val="28"/>
              </w:rPr>
              <w:t xml:space="preserve"> ул</w:t>
            </w:r>
            <w:r w:rsidR="003666A0">
              <w:rPr>
                <w:sz w:val="28"/>
                <w:szCs w:val="28"/>
              </w:rPr>
              <w:t>.</w:t>
            </w:r>
            <w:r w:rsidR="008B132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Школьная</w:t>
            </w:r>
            <w:r w:rsidR="003666A0" w:rsidRPr="00FD79D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3666A0" w:rsidRPr="00735B65" w:rsidTr="00F96085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  <w:r w:rsidRPr="00735B65">
              <w:rPr>
                <w:rStyle w:val="blk"/>
                <w:sz w:val="28"/>
                <w:szCs w:val="28"/>
              </w:rPr>
              <w:t>Обеспечение сбалансированного, перспективного</w:t>
            </w:r>
            <w:r>
              <w:rPr>
                <w:rStyle w:val="apple-converted-space"/>
                <w:sz w:val="28"/>
                <w:szCs w:val="28"/>
              </w:rPr>
              <w:t xml:space="preserve"> </w:t>
            </w:r>
            <w:r w:rsidRPr="00735B65">
              <w:rPr>
                <w:rStyle w:val="f"/>
                <w:sz w:val="28"/>
                <w:szCs w:val="28"/>
              </w:rPr>
              <w:t>развития</w:t>
            </w:r>
            <w:r>
              <w:rPr>
                <w:rStyle w:val="apple-converted-space"/>
                <w:sz w:val="28"/>
                <w:szCs w:val="28"/>
              </w:rPr>
              <w:t xml:space="preserve"> </w:t>
            </w:r>
            <w:r w:rsidRPr="00735B65">
              <w:rPr>
                <w:rStyle w:val="f"/>
                <w:sz w:val="28"/>
                <w:szCs w:val="28"/>
              </w:rPr>
              <w:t>социальной</w:t>
            </w:r>
            <w:r>
              <w:rPr>
                <w:rStyle w:val="apple-converted-space"/>
                <w:sz w:val="28"/>
                <w:szCs w:val="28"/>
              </w:rPr>
              <w:t xml:space="preserve"> </w:t>
            </w:r>
            <w:r w:rsidRPr="00735B65">
              <w:rPr>
                <w:rStyle w:val="blk"/>
                <w:sz w:val="28"/>
                <w:szCs w:val="28"/>
              </w:rPr>
              <w:t>инфраструктуры поселения в соответствии с потребностями населения в объектах социальной инфраструктуры местного значения;</w:t>
            </w:r>
          </w:p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  <w:r w:rsidRPr="00735B65">
              <w:rPr>
                <w:rStyle w:val="blk"/>
                <w:sz w:val="28"/>
                <w:szCs w:val="28"/>
              </w:rPr>
              <w:t>Создание</w:t>
            </w:r>
            <w:r>
              <w:rPr>
                <w:rStyle w:val="apple-converted-space"/>
                <w:sz w:val="28"/>
                <w:szCs w:val="28"/>
              </w:rPr>
              <w:t xml:space="preserve"> </w:t>
            </w:r>
            <w:r w:rsidRPr="00735B65">
              <w:rPr>
                <w:sz w:val="28"/>
                <w:szCs w:val="28"/>
              </w:rPr>
              <w:t>комфортных условий жизни населения, улучшение качества жизни в поселении для полноценного и всестороннего развития личности и удовлетворения ее духовных и культурных потребностей.</w:t>
            </w:r>
          </w:p>
        </w:tc>
      </w:tr>
      <w:tr w:rsidR="003666A0" w:rsidRPr="00735B65" w:rsidTr="00F96085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rStyle w:val="blk"/>
                <w:sz w:val="28"/>
                <w:szCs w:val="28"/>
              </w:rPr>
              <w:t>Повышение уровня обеспеченности населения объектами культуры, физической культуры и массового спорта;</w:t>
            </w:r>
          </w:p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rStyle w:val="blk"/>
                <w:sz w:val="28"/>
                <w:szCs w:val="28"/>
              </w:rPr>
              <w:t>Обеспечение доступности объектов социальной инфраструктуры поселения для населения;</w:t>
            </w:r>
          </w:p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rStyle w:val="blk"/>
                <w:sz w:val="28"/>
                <w:szCs w:val="28"/>
              </w:rPr>
              <w:t>Расширение перечня услуг социальной инфраструктуры, оказываемых населению;</w:t>
            </w:r>
          </w:p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rStyle w:val="blk"/>
                <w:sz w:val="28"/>
                <w:szCs w:val="28"/>
              </w:rPr>
              <w:t>Повышение эффективности использования объектов социальной инфраструктуры.</w:t>
            </w:r>
          </w:p>
        </w:tc>
      </w:tr>
      <w:tr w:rsidR="003666A0" w:rsidRPr="00735B65" w:rsidTr="00F96085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Default="003666A0" w:rsidP="00F96085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Целевые показатели (индикаторы)</w:t>
            </w:r>
            <w:r>
              <w:rPr>
                <w:sz w:val="28"/>
                <w:szCs w:val="28"/>
              </w:rPr>
              <w:t xml:space="preserve"> </w:t>
            </w:r>
            <w:r w:rsidRPr="00735B65">
              <w:rPr>
                <w:sz w:val="28"/>
                <w:szCs w:val="28"/>
              </w:rPr>
              <w:t>обеспеченности населения объектами социальной инфраструктуры</w:t>
            </w:r>
          </w:p>
          <w:p w:rsidR="003666A0" w:rsidRDefault="003666A0" w:rsidP="00F96085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</w:p>
          <w:p w:rsidR="003666A0" w:rsidRDefault="003666A0" w:rsidP="00F96085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</w:p>
          <w:p w:rsidR="003666A0" w:rsidRDefault="003666A0" w:rsidP="00F96085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</w:p>
          <w:p w:rsidR="003666A0" w:rsidRDefault="003666A0" w:rsidP="00F96085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</w:p>
          <w:p w:rsidR="003666A0" w:rsidRDefault="003666A0" w:rsidP="00F96085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</w:p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- Количество детских игровых площадок;</w:t>
            </w:r>
          </w:p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- Количество обустроенных зон отдыха;</w:t>
            </w:r>
          </w:p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- Объем средств, направленных на реализацию мероприятий по строительству, реконструкции, модернизации объектов культуры;</w:t>
            </w:r>
          </w:p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</w:t>
            </w:r>
            <w:r w:rsidRPr="00735B65">
              <w:rPr>
                <w:sz w:val="28"/>
                <w:szCs w:val="28"/>
              </w:rPr>
              <w:t>Доля населения, систематически занимающегося спортом;</w:t>
            </w:r>
          </w:p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- Объем средств, направленных на реализацию мероприятий по строительству, реконструкции, модернизации объектов физической культуры и спорта.</w:t>
            </w:r>
          </w:p>
        </w:tc>
      </w:tr>
      <w:tr w:rsidR="003666A0" w:rsidRPr="00735B65" w:rsidTr="00F96085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Default="003666A0" w:rsidP="00F96085">
            <w:pPr>
              <w:pStyle w:val="consplusnormal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</w:p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Default="003666A0" w:rsidP="00F96085">
            <w:pPr>
              <w:pStyle w:val="consplu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 xml:space="preserve">Срок реализации программы: </w:t>
            </w:r>
            <w:r w:rsidR="00C52980">
              <w:rPr>
                <w:sz w:val="28"/>
                <w:szCs w:val="28"/>
              </w:rPr>
              <w:t>2017-</w:t>
            </w:r>
            <w:r w:rsidRPr="00735B6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27</w:t>
            </w:r>
            <w:r w:rsidRPr="00735B65">
              <w:rPr>
                <w:sz w:val="28"/>
                <w:szCs w:val="28"/>
              </w:rPr>
              <w:t xml:space="preserve"> гг.</w:t>
            </w:r>
          </w:p>
          <w:p w:rsidR="003666A0" w:rsidRDefault="003666A0" w:rsidP="00F96085">
            <w:pPr>
              <w:pStyle w:val="consplu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Этапы реализации:</w:t>
            </w:r>
          </w:p>
          <w:p w:rsidR="003666A0" w:rsidRPr="00735B65" w:rsidRDefault="00C52980" w:rsidP="00F96085">
            <w:pPr>
              <w:pStyle w:val="consplu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этап – 2017-</w:t>
            </w:r>
            <w:r w:rsidR="003666A0" w:rsidRPr="00735B65">
              <w:rPr>
                <w:sz w:val="28"/>
                <w:szCs w:val="28"/>
              </w:rPr>
              <w:t>2021 гг.</w:t>
            </w:r>
          </w:p>
          <w:p w:rsidR="003666A0" w:rsidRPr="00735B65" w:rsidRDefault="00C52980" w:rsidP="00F96085">
            <w:pPr>
              <w:pStyle w:val="consplu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этап – 2022-</w:t>
            </w:r>
            <w:r w:rsidR="003666A0">
              <w:rPr>
                <w:sz w:val="28"/>
                <w:szCs w:val="28"/>
              </w:rPr>
              <w:t>2027</w:t>
            </w:r>
            <w:r w:rsidR="003666A0" w:rsidRPr="00735B65">
              <w:rPr>
                <w:sz w:val="28"/>
                <w:szCs w:val="28"/>
              </w:rPr>
              <w:t xml:space="preserve"> гг.</w:t>
            </w:r>
          </w:p>
        </w:tc>
      </w:tr>
      <w:tr w:rsidR="003666A0" w:rsidRPr="00735B65" w:rsidTr="00F96085">
        <w:trPr>
          <w:trHeight w:val="441"/>
        </w:trPr>
        <w:tc>
          <w:tcPr>
            <w:tcW w:w="38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  <w:p w:rsidR="003666A0" w:rsidRPr="00735B65" w:rsidRDefault="003666A0" w:rsidP="00F96085">
            <w:pPr>
              <w:pStyle w:val="consplusnormal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 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3666A0" w:rsidP="00F960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B65">
              <w:rPr>
                <w:rFonts w:ascii="Times New Roman" w:hAnsi="Times New Roman"/>
                <w:sz w:val="28"/>
                <w:szCs w:val="28"/>
              </w:rPr>
              <w:t>Реализация предусмотренных Программой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5B65">
              <w:rPr>
                <w:rFonts w:ascii="Times New Roman" w:hAnsi="Times New Roman"/>
                <w:sz w:val="28"/>
                <w:szCs w:val="28"/>
              </w:rPr>
              <w:t>мероприятий по реконструкции существующих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5B65">
              <w:rPr>
                <w:rFonts w:ascii="Times New Roman" w:hAnsi="Times New Roman"/>
                <w:sz w:val="28"/>
                <w:szCs w:val="28"/>
              </w:rPr>
              <w:t>и строительству новых объектов позволит:</w:t>
            </w:r>
          </w:p>
          <w:p w:rsidR="003666A0" w:rsidRPr="00735B65" w:rsidRDefault="003666A0" w:rsidP="00F960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B65">
              <w:rPr>
                <w:rFonts w:ascii="Times New Roman" w:hAnsi="Times New Roman"/>
                <w:sz w:val="28"/>
                <w:szCs w:val="28"/>
              </w:rPr>
              <w:t>- обеспечить население безопасными и доступными объектами социальной инфраструктуры;</w:t>
            </w:r>
          </w:p>
          <w:p w:rsidR="003666A0" w:rsidRPr="00735B65" w:rsidRDefault="003666A0" w:rsidP="00F960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B65">
              <w:rPr>
                <w:rFonts w:ascii="Times New Roman" w:hAnsi="Times New Roman"/>
                <w:sz w:val="28"/>
                <w:szCs w:val="28"/>
              </w:rPr>
              <w:t>- повысить качество и расширить п</w:t>
            </w:r>
            <w:r>
              <w:rPr>
                <w:rFonts w:ascii="Times New Roman" w:hAnsi="Times New Roman"/>
                <w:sz w:val="28"/>
                <w:szCs w:val="28"/>
              </w:rPr>
              <w:t>еречень оказываемых услуг к 2027</w:t>
            </w:r>
            <w:r w:rsidRPr="00735B65">
              <w:rPr>
                <w:rFonts w:ascii="Times New Roman" w:hAnsi="Times New Roman"/>
                <w:sz w:val="28"/>
                <w:szCs w:val="28"/>
              </w:rPr>
              <w:t xml:space="preserve"> году;</w:t>
            </w:r>
          </w:p>
          <w:p w:rsidR="003666A0" w:rsidRPr="00735B65" w:rsidRDefault="003666A0" w:rsidP="00F96085">
            <w:pPr>
              <w:pStyle w:val="consplusnormal"/>
              <w:spacing w:before="0" w:beforeAutospacing="0" w:after="0" w:afterAutospacing="0"/>
              <w:rPr>
                <w:sz w:val="28"/>
                <w:szCs w:val="28"/>
              </w:rPr>
            </w:pPr>
            <w:r w:rsidRPr="00735B65">
              <w:rPr>
                <w:sz w:val="28"/>
                <w:szCs w:val="28"/>
              </w:rPr>
              <w:t>- удовлетворить спрос на услуги сфер образования, здравоохранения, культуры, физической культуры и массового спорта.</w:t>
            </w:r>
          </w:p>
        </w:tc>
      </w:tr>
    </w:tbl>
    <w:p w:rsidR="003666A0" w:rsidRPr="00735B65" w:rsidRDefault="003666A0" w:rsidP="003666A0">
      <w:pPr>
        <w:shd w:val="clear" w:color="auto" w:fill="FFFFFF"/>
        <w:spacing w:after="260" w:line="240" w:lineRule="auto"/>
        <w:ind w:left="3545"/>
        <w:jc w:val="center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3666A0" w:rsidRPr="00735B65" w:rsidRDefault="003666A0" w:rsidP="003666A0">
      <w:pPr>
        <w:pStyle w:val="a5"/>
        <w:shd w:val="clear" w:color="auto" w:fill="FFFFFF"/>
        <w:spacing w:before="0" w:beforeAutospacing="0" w:after="260" w:afterAutospacing="0"/>
        <w:ind w:hanging="360"/>
        <w:jc w:val="center"/>
        <w:rPr>
          <w:color w:val="000000"/>
          <w:sz w:val="28"/>
          <w:szCs w:val="28"/>
        </w:rPr>
      </w:pPr>
      <w:r w:rsidRPr="00735B65">
        <w:rPr>
          <w:b/>
          <w:bCs/>
          <w:color w:val="000000"/>
          <w:sz w:val="28"/>
          <w:szCs w:val="28"/>
        </w:rPr>
        <w:t>1. ХАРАКТЕРИСТИКА СУЩЕСТВУЮЩЕГО СОСТОЯНИЯ СОЦИАЛЬНОЙ ИНФРАСТРУКТУРЫ.</w:t>
      </w:r>
    </w:p>
    <w:p w:rsidR="003666A0" w:rsidRPr="00EA48A9" w:rsidRDefault="003666A0" w:rsidP="003666A0">
      <w:pPr>
        <w:shd w:val="clear" w:color="auto" w:fill="FFFFFF"/>
        <w:spacing w:after="26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EA48A9">
        <w:rPr>
          <w:rFonts w:ascii="Times New Roman" w:hAnsi="Times New Roman"/>
          <w:bCs/>
          <w:color w:val="000000"/>
          <w:sz w:val="28"/>
          <w:szCs w:val="28"/>
        </w:rPr>
        <w:t>.1. Описание социально-экономического состояния поселения, сведения о градостроительной деятельности на территории поселения.</w:t>
      </w:r>
    </w:p>
    <w:p w:rsidR="003666A0" w:rsidRPr="00143A6F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A6F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Поселение исторически </w:t>
      </w:r>
      <w:r w:rsidR="007B4455">
        <w:rPr>
          <w:rFonts w:ascii="Times New Roman" w:eastAsia="Times New Roman" w:hAnsi="Times New Roman"/>
          <w:sz w:val="28"/>
          <w:szCs w:val="28"/>
          <w:lang w:eastAsia="ru-RU"/>
        </w:rPr>
        <w:t>было образовано в 1934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3666A0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3A6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143A6F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Закон</w:t>
      </w:r>
      <w:r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ом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3A6F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Новосибирской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3A6F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области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3A6F">
        <w:rPr>
          <w:rFonts w:ascii="Times New Roman" w:hAnsi="Times New Roman"/>
          <w:sz w:val="28"/>
          <w:szCs w:val="28"/>
          <w:shd w:val="clear" w:color="auto" w:fill="FFFFFF"/>
        </w:rPr>
        <w:t>от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3A6F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2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3A6F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июня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3A6F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2004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3A6F">
        <w:rPr>
          <w:rFonts w:ascii="Times New Roman" w:hAnsi="Times New Roman"/>
          <w:sz w:val="28"/>
          <w:szCs w:val="28"/>
          <w:shd w:val="clear" w:color="auto" w:fill="FFFFFF"/>
        </w:rPr>
        <w:t>г. N</w:t>
      </w:r>
      <w:r w:rsidRPr="00143A6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143A6F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200</w:t>
      </w:r>
      <w:r w:rsidRPr="00143A6F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143A6F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ОЗ</w:t>
      </w:r>
      <w:r w:rsidR="00956BBC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143A6F">
        <w:rPr>
          <w:rFonts w:ascii="Times New Roman" w:hAnsi="Times New Roman"/>
          <w:sz w:val="28"/>
          <w:szCs w:val="28"/>
          <w:shd w:val="clear" w:color="auto" w:fill="FFFFFF"/>
        </w:rPr>
        <w:t>"О</w:t>
      </w:r>
      <w:r w:rsidR="00956BBC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143A6F">
        <w:rPr>
          <w:rFonts w:ascii="Times New Roman" w:hAnsi="Times New Roman"/>
          <w:sz w:val="28"/>
          <w:szCs w:val="28"/>
          <w:shd w:val="clear" w:color="auto" w:fill="FFFFFF"/>
        </w:rPr>
        <w:t>статусе и границах муниципальных образований Новосибирской области "</w:t>
      </w:r>
      <w:r w:rsidRPr="00143A6F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наделено статусом сельского поселения, в состав поселения входят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43A6F">
        <w:rPr>
          <w:rFonts w:ascii="Times New Roman" w:eastAsia="Times New Roman" w:hAnsi="Times New Roman"/>
          <w:sz w:val="28"/>
          <w:szCs w:val="28"/>
          <w:lang w:eastAsia="ru-RU"/>
        </w:rPr>
        <w:t xml:space="preserve"> населенных пункта: </w:t>
      </w:r>
      <w:r w:rsidRPr="00143A6F">
        <w:rPr>
          <w:rFonts w:ascii="Times New Roman" w:hAnsi="Times New Roman"/>
          <w:sz w:val="28"/>
          <w:szCs w:val="28"/>
          <w:shd w:val="clear" w:color="auto" w:fill="FFFFFF"/>
        </w:rPr>
        <w:t xml:space="preserve">село </w:t>
      </w:r>
      <w:r w:rsidR="00793A0D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Форпост-Каргат, п</w:t>
      </w:r>
      <w:r w:rsidR="00D93CBA">
        <w:rPr>
          <w:rFonts w:ascii="Times New Roman" w:eastAsia="Times New Roman" w:hAnsi="Times New Roman"/>
          <w:bCs/>
          <w:sz w:val="28"/>
          <w:szCs w:val="28"/>
          <w:lang w:eastAsia="ru-RU"/>
        </w:rPr>
        <w:t>оселок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93CBA">
        <w:rPr>
          <w:rFonts w:ascii="Times New Roman" w:eastAsia="Times New Roman" w:hAnsi="Times New Roman"/>
          <w:bCs/>
          <w:sz w:val="28"/>
          <w:szCs w:val="28"/>
          <w:lang w:eastAsia="ru-RU"/>
        </w:rPr>
        <w:t>Теренино и поселок</w:t>
      </w:r>
      <w:r w:rsidR="00793A0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Шибаки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gramEnd"/>
      <w:r w:rsidRPr="00143A6F">
        <w:rPr>
          <w:rFonts w:ascii="Times New Roman" w:eastAsia="Times New Roman" w:hAnsi="Times New Roman"/>
          <w:sz w:val="28"/>
          <w:szCs w:val="28"/>
          <w:lang w:eastAsia="ru-RU"/>
        </w:rPr>
        <w:t xml:space="preserve"> Площадь территории поселения составляет </w:t>
      </w:r>
      <w:r w:rsidR="008C2BB1">
        <w:rPr>
          <w:rFonts w:ascii="Times New Roman" w:eastAsia="Times New Roman" w:hAnsi="Times New Roman"/>
          <w:sz w:val="28"/>
          <w:szCs w:val="28"/>
          <w:lang w:eastAsia="ru-RU"/>
        </w:rPr>
        <w:t xml:space="preserve">32484 </w:t>
      </w:r>
      <w:r w:rsidRPr="00143A6F">
        <w:rPr>
          <w:rFonts w:ascii="Times New Roman" w:eastAsia="Times New Roman" w:hAnsi="Times New Roman"/>
          <w:sz w:val="28"/>
          <w:szCs w:val="28"/>
          <w:lang w:eastAsia="ru-RU"/>
        </w:rPr>
        <w:t xml:space="preserve">га. Территория поселения граничит с межселенными территориями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Каргатского </w:t>
      </w:r>
      <w:r w:rsidRPr="00143A6F">
        <w:rPr>
          <w:rFonts w:ascii="Times New Roman" w:eastAsia="Times New Roman" w:hAnsi="Times New Roman"/>
          <w:sz w:val="28"/>
          <w:szCs w:val="28"/>
          <w:lang w:eastAsia="ru-RU"/>
        </w:rPr>
        <w:t>района.</w:t>
      </w:r>
    </w:p>
    <w:p w:rsidR="003666A0" w:rsidRPr="00143A6F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Pr="00306FD7" w:rsidRDefault="00306FD7" w:rsidP="00306FD7">
      <w:pPr>
        <w:pStyle w:val="a5"/>
        <w:shd w:val="clear" w:color="auto" w:fill="FFFFFF"/>
        <w:spacing w:after="0"/>
        <w:ind w:left="80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    </w:t>
      </w:r>
      <w:r w:rsidR="003666A0" w:rsidRPr="00306FD7">
        <w:rPr>
          <w:color w:val="000000"/>
          <w:sz w:val="28"/>
          <w:szCs w:val="28"/>
        </w:rPr>
        <w:t>Территория поселения.</w:t>
      </w:r>
    </w:p>
    <w:p w:rsidR="003666A0" w:rsidRPr="00766F62" w:rsidRDefault="003666A0" w:rsidP="00306F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6F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Населенные пункты: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</w:t>
      </w:r>
      <w:r w:rsidR="008B1328" w:rsidRPr="008B13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B1328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Форпост-Каргат, п. Теренино и п. Шибаки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666A0" w:rsidRPr="00A0594C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6F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Административный центр поселения – село</w:t>
      </w:r>
      <w:r w:rsidR="008B1328" w:rsidRPr="008B13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B1328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</w:t>
      </w:r>
      <w:r w:rsidRPr="00766F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является наиболее многочисленным населенным пунктом с функциями управления и обслуживания поселения, имеющими потенциал к градостроительному развитию на рассматриваемую перспективу документа территориального планирования. Транспортные связи</w:t>
      </w:r>
      <w:r w:rsidRPr="00A059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1328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Форпост-Каргатского</w:t>
      </w:r>
      <w:r w:rsidRPr="00A0594C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осуществляются </w:t>
      </w:r>
      <w:r w:rsidR="008C2BB1">
        <w:rPr>
          <w:rFonts w:ascii="Times New Roman" w:eastAsia="Times New Roman" w:hAnsi="Times New Roman"/>
          <w:sz w:val="28"/>
          <w:szCs w:val="28"/>
          <w:lang w:eastAsia="ru-RU"/>
        </w:rPr>
        <w:t>МУП «Каргатское</w:t>
      </w:r>
      <w:r w:rsidR="008B13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594C">
        <w:rPr>
          <w:rFonts w:ascii="Times New Roman" w:eastAsia="Times New Roman" w:hAnsi="Times New Roman"/>
          <w:sz w:val="28"/>
          <w:szCs w:val="28"/>
          <w:lang w:eastAsia="ru-RU"/>
        </w:rPr>
        <w:t>АТП</w:t>
      </w:r>
      <w:r w:rsidR="008C2BB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059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2752F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Автобус в село</w:t>
      </w:r>
      <w:r w:rsidR="008B1328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Форпост-Каргат ходит 5 раз в неделю, в п. Теренино 3 раза, в п. Шибаки автобусного сообщения нет.</w:t>
      </w:r>
    </w:p>
    <w:p w:rsidR="00D17EEC" w:rsidRDefault="003666A0" w:rsidP="00306F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76BE">
        <w:rPr>
          <w:rFonts w:ascii="Times New Roman" w:eastAsia="Times New Roman" w:hAnsi="Times New Roman"/>
          <w:sz w:val="28"/>
          <w:szCs w:val="28"/>
          <w:lang w:eastAsia="ru-RU"/>
        </w:rPr>
        <w:t xml:space="preserve">Климат территории   континентальный и характеризуется продолжительной холодной зимой. Устойчивые морозы держатся со второй половины октября до конца февраля. </w:t>
      </w:r>
      <w:r w:rsidR="00306FD7">
        <w:rPr>
          <w:rFonts w:ascii="Times New Roman" w:eastAsia="Times New Roman" w:hAnsi="Times New Roman"/>
          <w:sz w:val="28"/>
          <w:szCs w:val="28"/>
          <w:lang w:eastAsia="ru-RU"/>
        </w:rPr>
        <w:t>Годовая сумма осадков - 340-400 мм. Наибольшее их количество выпадает в летние месяцы</w:t>
      </w:r>
      <w:r w:rsidR="00D17E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666A0" w:rsidRPr="00306FD7" w:rsidRDefault="00733E6C" w:rsidP="00D17EE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Таблица № 11</w:t>
      </w:r>
    </w:p>
    <w:p w:rsidR="00D17EEC" w:rsidRDefault="00D17EEC" w:rsidP="003666A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666A0" w:rsidRPr="00735B65" w:rsidRDefault="003666A0" w:rsidP="003666A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Распределение земель по категориям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9497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4926"/>
        <w:gridCol w:w="4571"/>
      </w:tblGrid>
      <w:tr w:rsidR="003666A0" w:rsidRPr="00735B65" w:rsidTr="00F96085">
        <w:tc>
          <w:tcPr>
            <w:tcW w:w="4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97A87" w:rsidRDefault="000A4BA3" w:rsidP="00F96085">
            <w:pPr>
              <w:spacing w:after="2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B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Форпост-Каргатск</w:t>
            </w:r>
            <w:r w:rsidR="002C5A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ий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666A0" w:rsidRPr="00E97A87">
              <w:rPr>
                <w:rStyle w:val="spelle"/>
                <w:rFonts w:ascii="Times New Roman" w:hAnsi="Times New Roman"/>
                <w:b/>
                <w:bCs/>
                <w:sz w:val="28"/>
                <w:szCs w:val="28"/>
              </w:rPr>
              <w:t>сельсовет Каргатского района Новосибирской области (далее</w:t>
            </w:r>
            <w:r w:rsidR="008B1328">
              <w:rPr>
                <w:rStyle w:val="spelle"/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3666A0" w:rsidRPr="00E97A87">
              <w:rPr>
                <w:rStyle w:val="spelle"/>
                <w:rFonts w:ascii="Times New Roman" w:hAnsi="Times New Roman"/>
                <w:b/>
                <w:bCs/>
                <w:sz w:val="28"/>
                <w:szCs w:val="28"/>
              </w:rPr>
              <w:t>- муниципальное образование)</w:t>
            </w:r>
          </w:p>
        </w:tc>
        <w:tc>
          <w:tcPr>
            <w:tcW w:w="4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35C6E" w:rsidRDefault="003666A0" w:rsidP="00F96085">
            <w:pPr>
              <w:spacing w:after="26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97A87">
              <w:rPr>
                <w:rFonts w:ascii="Times New Roman" w:hAnsi="Times New Roman"/>
                <w:b/>
                <w:bCs/>
                <w:sz w:val="28"/>
                <w:szCs w:val="28"/>
              </w:rPr>
              <w:t>Площадь,</w:t>
            </w:r>
            <w:r w:rsidRPr="00E97A87">
              <w:rPr>
                <w:rStyle w:val="apple-converted-space"/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E97A87">
              <w:rPr>
                <w:rFonts w:ascii="Times New Roman" w:hAnsi="Times New Roman"/>
                <w:b/>
                <w:bCs/>
                <w:sz w:val="28"/>
                <w:szCs w:val="28"/>
              </w:rPr>
              <w:t>га</w:t>
            </w:r>
            <w:proofErr w:type="gramEnd"/>
          </w:p>
        </w:tc>
      </w:tr>
      <w:tr w:rsidR="003666A0" w:rsidRPr="00735B65" w:rsidTr="00F96085">
        <w:trPr>
          <w:trHeight w:val="326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97A87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A87">
              <w:rPr>
                <w:rFonts w:ascii="Times New Roman" w:hAnsi="Times New Roman"/>
                <w:sz w:val="28"/>
                <w:szCs w:val="28"/>
              </w:rPr>
              <w:t>Общая площадь земель в границах муниципального образования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35C6E" w:rsidRDefault="00B67FA1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32484</w:t>
            </w:r>
          </w:p>
        </w:tc>
      </w:tr>
      <w:tr w:rsidR="003666A0" w:rsidRPr="00735B65" w:rsidTr="00F96085"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97A87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A87">
              <w:rPr>
                <w:rFonts w:ascii="Times New Roman" w:hAnsi="Times New Roman"/>
                <w:sz w:val="28"/>
                <w:szCs w:val="28"/>
              </w:rPr>
              <w:t>Общая площадь населенных пунктов всего: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35C6E" w:rsidRDefault="003063AE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3666A0" w:rsidRPr="00735B65" w:rsidTr="00F96085">
        <w:trPr>
          <w:trHeight w:val="125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97A87" w:rsidRDefault="003666A0" w:rsidP="00F960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7A87">
              <w:rPr>
                <w:rFonts w:ascii="Times New Roman" w:hAnsi="Times New Roman"/>
                <w:sz w:val="28"/>
                <w:szCs w:val="28"/>
              </w:rPr>
              <w:t>Земли сельскохозяйственного назначения, всего: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35C6E" w:rsidRDefault="003063AE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311</w:t>
            </w:r>
            <w:r w:rsidR="007B4455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</w:tr>
      <w:tr w:rsidR="003666A0" w:rsidRPr="00735B65" w:rsidTr="00F96085">
        <w:trPr>
          <w:trHeight w:val="125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97A87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A87">
              <w:rPr>
                <w:rFonts w:ascii="Times New Roman" w:hAnsi="Times New Roman"/>
                <w:sz w:val="28"/>
                <w:szCs w:val="28"/>
              </w:rPr>
              <w:t>В т.ч. пашни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35C6E" w:rsidRDefault="003063AE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4104</w:t>
            </w:r>
          </w:p>
        </w:tc>
      </w:tr>
      <w:tr w:rsidR="003666A0" w:rsidRPr="00735B65" w:rsidTr="00F96085">
        <w:trPr>
          <w:trHeight w:val="125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97A87" w:rsidRDefault="003666A0" w:rsidP="00B67F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7A87">
              <w:rPr>
                <w:rFonts w:ascii="Times New Roman" w:hAnsi="Times New Roman"/>
                <w:sz w:val="28"/>
                <w:szCs w:val="28"/>
              </w:rPr>
              <w:t>Земли промышленности, энергетики транспорта, связи, радиовещания, телевидения, информатики, земли для безопасности и земли иного специального назначения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3AE" w:rsidRDefault="003063AE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66A0" w:rsidRPr="00E35C6E" w:rsidRDefault="003063AE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3666A0" w:rsidRPr="00735B65" w:rsidTr="00F96085">
        <w:trPr>
          <w:trHeight w:val="125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97A87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A87">
              <w:rPr>
                <w:rFonts w:ascii="Times New Roman" w:hAnsi="Times New Roman"/>
                <w:sz w:val="28"/>
                <w:szCs w:val="28"/>
              </w:rPr>
              <w:t>Земли лесного фонда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35C6E" w:rsidRDefault="008452B3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4229</w:t>
            </w:r>
          </w:p>
        </w:tc>
      </w:tr>
      <w:tr w:rsidR="003666A0" w:rsidRPr="00735B65" w:rsidTr="00F96085">
        <w:trPr>
          <w:trHeight w:val="125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97A87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A87">
              <w:rPr>
                <w:rFonts w:ascii="Times New Roman" w:hAnsi="Times New Roman"/>
                <w:sz w:val="28"/>
                <w:szCs w:val="28"/>
              </w:rPr>
              <w:t>Земли водного фонда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E35C6E" w:rsidRDefault="003063AE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1540</w:t>
            </w:r>
          </w:p>
        </w:tc>
      </w:tr>
    </w:tbl>
    <w:p w:rsidR="003666A0" w:rsidRPr="00B56916" w:rsidRDefault="003666A0" w:rsidP="003666A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 </w:t>
      </w:r>
    </w:p>
    <w:p w:rsidR="003666A0" w:rsidRPr="00735B65" w:rsidRDefault="003666A0" w:rsidP="003666A0">
      <w:pPr>
        <w:shd w:val="clear" w:color="auto" w:fill="FFFFFF"/>
        <w:spacing w:after="26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b/>
          <w:bCs/>
          <w:color w:val="000000"/>
          <w:sz w:val="28"/>
          <w:szCs w:val="28"/>
        </w:rPr>
        <w:t>Население</w:t>
      </w:r>
    </w:p>
    <w:p w:rsidR="003666A0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состоянию на 01.01.2017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г. в</w:t>
      </w:r>
      <w:r w:rsidRPr="00735B6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Style w:val="spelle"/>
          <w:rFonts w:ascii="Times New Roman" w:hAnsi="Times New Roman"/>
          <w:color w:val="000000"/>
          <w:sz w:val="28"/>
          <w:szCs w:val="28"/>
        </w:rPr>
        <w:t xml:space="preserve">муниципальном образовании 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по мес</w:t>
      </w:r>
      <w:r>
        <w:rPr>
          <w:rFonts w:ascii="Times New Roman" w:hAnsi="Times New Roman"/>
          <w:color w:val="000000"/>
          <w:sz w:val="28"/>
          <w:szCs w:val="28"/>
        </w:rPr>
        <w:t xml:space="preserve">ту </w:t>
      </w:r>
      <w:r w:rsidR="00D17EEC">
        <w:rPr>
          <w:rFonts w:ascii="Times New Roman" w:hAnsi="Times New Roman"/>
          <w:color w:val="000000"/>
          <w:sz w:val="28"/>
          <w:szCs w:val="28"/>
        </w:rPr>
        <w:t>проживания зарегистрировано 512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человека. Основная масса населения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A5E69">
        <w:rPr>
          <w:rFonts w:ascii="Times New Roman" w:hAnsi="Times New Roman"/>
          <w:color w:val="000000"/>
          <w:sz w:val="28"/>
          <w:szCs w:val="28"/>
        </w:rPr>
        <w:t>71,5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6FD7">
        <w:rPr>
          <w:rFonts w:ascii="Times New Roman" w:hAnsi="Times New Roman"/>
          <w:color w:val="000000"/>
          <w:sz w:val="28"/>
          <w:szCs w:val="28"/>
        </w:rPr>
        <w:t>% - зарегистрирована в селе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5730">
        <w:rPr>
          <w:rFonts w:ascii="Times New Roman" w:hAnsi="Times New Roman"/>
          <w:color w:val="000000"/>
          <w:sz w:val="28"/>
          <w:szCs w:val="28"/>
        </w:rPr>
        <w:t>Форпост-Каргат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D05730">
        <w:rPr>
          <w:rFonts w:ascii="Times New Roman" w:hAnsi="Times New Roman"/>
          <w:color w:val="000000"/>
          <w:sz w:val="28"/>
          <w:szCs w:val="28"/>
        </w:rPr>
        <w:t>т</w:t>
      </w:r>
      <w:r w:rsidRPr="00735B65">
        <w:rPr>
          <w:rFonts w:ascii="Times New Roman" w:hAnsi="Times New Roman"/>
          <w:color w:val="000000"/>
          <w:sz w:val="28"/>
          <w:szCs w:val="28"/>
        </w:rPr>
        <w:t>аблица № 2).</w:t>
      </w:r>
      <w:r w:rsidR="0002792F">
        <w:rPr>
          <w:rFonts w:ascii="Times New Roman" w:hAnsi="Times New Roman"/>
          <w:color w:val="000000"/>
          <w:sz w:val="28"/>
          <w:szCs w:val="28"/>
        </w:rPr>
        <w:t xml:space="preserve"> Количество жителей ежегодно сокращается.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666A0" w:rsidRPr="00E35C6E" w:rsidRDefault="003666A0" w:rsidP="003666A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E35C6E">
        <w:rPr>
          <w:rFonts w:ascii="Times New Roman" w:hAnsi="Times New Roman"/>
          <w:color w:val="000000"/>
          <w:sz w:val="28"/>
          <w:szCs w:val="28"/>
        </w:rPr>
        <w:t>Таблица № 2</w:t>
      </w:r>
    </w:p>
    <w:p w:rsidR="003666A0" w:rsidRDefault="003666A0" w:rsidP="00956BBC">
      <w:pPr>
        <w:pStyle w:val="iauiue1"/>
        <w:shd w:val="clear" w:color="auto" w:fill="FFFFFF"/>
        <w:spacing w:before="0" w:beforeAutospacing="0" w:after="0" w:afterAutospacing="0"/>
        <w:ind w:right="-85"/>
        <w:jc w:val="center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>Численность населения</w:t>
      </w:r>
      <w:r>
        <w:rPr>
          <w:color w:val="000000"/>
          <w:sz w:val="28"/>
          <w:szCs w:val="28"/>
        </w:rPr>
        <w:t xml:space="preserve"> </w:t>
      </w:r>
      <w:r>
        <w:rPr>
          <w:rStyle w:val="spelle"/>
          <w:color w:val="000000"/>
          <w:sz w:val="28"/>
          <w:szCs w:val="28"/>
        </w:rPr>
        <w:t>муниципального образования</w:t>
      </w:r>
    </w:p>
    <w:tbl>
      <w:tblPr>
        <w:tblW w:w="9690" w:type="dxa"/>
        <w:jc w:val="center"/>
        <w:tblCellMar>
          <w:left w:w="0" w:type="dxa"/>
          <w:right w:w="0" w:type="dxa"/>
        </w:tblCellMar>
        <w:tblLook w:val="04A0"/>
      </w:tblPr>
      <w:tblGrid>
        <w:gridCol w:w="2686"/>
        <w:gridCol w:w="1421"/>
        <w:gridCol w:w="1432"/>
        <w:gridCol w:w="1431"/>
        <w:gridCol w:w="1288"/>
        <w:gridCol w:w="1432"/>
      </w:tblGrid>
      <w:tr w:rsidR="003666A0" w:rsidRPr="00251DD8" w:rsidTr="00F96085">
        <w:trPr>
          <w:trHeight w:val="313"/>
          <w:jc w:val="center"/>
        </w:trPr>
        <w:tc>
          <w:tcPr>
            <w:tcW w:w="2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b/>
                <w:bCs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700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b/>
                <w:bCs/>
                <w:sz w:val="28"/>
                <w:szCs w:val="28"/>
              </w:rPr>
              <w:t>Годы</w:t>
            </w:r>
          </w:p>
        </w:tc>
      </w:tr>
      <w:tr w:rsidR="003666A0" w:rsidRPr="00251DD8" w:rsidTr="00F96085">
        <w:trPr>
          <w:trHeight w:val="1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6A0" w:rsidRPr="0092746A" w:rsidRDefault="003666A0" w:rsidP="00F960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b/>
                <w:bCs/>
                <w:sz w:val="28"/>
                <w:szCs w:val="28"/>
              </w:rPr>
              <w:t>2013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b/>
                <w:bCs/>
                <w:sz w:val="28"/>
                <w:szCs w:val="28"/>
              </w:rPr>
              <w:t>2014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b/>
                <w:bCs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b/>
                <w:bCs/>
                <w:sz w:val="28"/>
                <w:szCs w:val="28"/>
              </w:rPr>
              <w:t>2017</w:t>
            </w:r>
          </w:p>
        </w:tc>
      </w:tr>
      <w:tr w:rsidR="003666A0" w:rsidRPr="00251DD8" w:rsidTr="00F96085">
        <w:trPr>
          <w:trHeight w:val="313"/>
          <w:jc w:val="center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D05730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sz w:val="28"/>
                <w:szCs w:val="28"/>
              </w:rPr>
              <w:t xml:space="preserve">с. </w:t>
            </w:r>
            <w:r w:rsidR="00D05730">
              <w:rPr>
                <w:sz w:val="28"/>
                <w:szCs w:val="28"/>
              </w:rPr>
              <w:t>Форпост-Каргат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83706F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A750D6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8C2BB1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D76877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8452B3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F4759">
              <w:rPr>
                <w:sz w:val="28"/>
                <w:szCs w:val="28"/>
              </w:rPr>
              <w:t>59</w:t>
            </w:r>
          </w:p>
        </w:tc>
      </w:tr>
      <w:tr w:rsidR="003666A0" w:rsidRPr="00251DD8" w:rsidTr="00F96085">
        <w:trPr>
          <w:trHeight w:val="313"/>
          <w:jc w:val="center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D0573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="003666A0" w:rsidRPr="0092746A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Теренино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7B4455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sz w:val="28"/>
                <w:szCs w:val="28"/>
              </w:rPr>
              <w:t>1</w:t>
            </w:r>
            <w:r w:rsidR="00A750D6">
              <w:rPr>
                <w:sz w:val="28"/>
                <w:szCs w:val="28"/>
              </w:rPr>
              <w:t>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sz w:val="28"/>
                <w:szCs w:val="28"/>
              </w:rPr>
              <w:t>1</w:t>
            </w:r>
            <w:r w:rsidR="008C2BB1">
              <w:rPr>
                <w:sz w:val="28"/>
                <w:szCs w:val="28"/>
              </w:rPr>
              <w:t>2</w:t>
            </w:r>
            <w:r w:rsidR="00D76877">
              <w:rPr>
                <w:sz w:val="28"/>
                <w:szCs w:val="28"/>
              </w:rPr>
              <w:t>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sz w:val="28"/>
                <w:szCs w:val="28"/>
              </w:rPr>
              <w:t>1</w:t>
            </w:r>
            <w:r w:rsidR="00D76877">
              <w:rPr>
                <w:sz w:val="28"/>
                <w:szCs w:val="28"/>
              </w:rPr>
              <w:t>27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sz w:val="28"/>
                <w:szCs w:val="28"/>
              </w:rPr>
              <w:t>1</w:t>
            </w:r>
            <w:r w:rsidR="00D2447D">
              <w:rPr>
                <w:sz w:val="28"/>
                <w:szCs w:val="28"/>
              </w:rPr>
              <w:t>31</w:t>
            </w:r>
          </w:p>
        </w:tc>
      </w:tr>
      <w:tr w:rsidR="003666A0" w:rsidRPr="00251DD8" w:rsidTr="00F96085">
        <w:trPr>
          <w:trHeight w:val="336"/>
          <w:jc w:val="center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D0573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="003666A0" w:rsidRPr="0092746A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Шибаки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7B4455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A750D6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8C2BB1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6877">
              <w:rPr>
                <w:sz w:val="28"/>
                <w:szCs w:val="28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D76877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0A4BA3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4759">
              <w:rPr>
                <w:sz w:val="28"/>
                <w:szCs w:val="28"/>
              </w:rPr>
              <w:t>2</w:t>
            </w:r>
          </w:p>
        </w:tc>
      </w:tr>
      <w:tr w:rsidR="003666A0" w:rsidRPr="00251DD8" w:rsidTr="00F96085">
        <w:trPr>
          <w:trHeight w:val="336"/>
          <w:jc w:val="center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b/>
                <w:bCs/>
                <w:sz w:val="28"/>
                <w:szCs w:val="28"/>
              </w:rPr>
              <w:t>ИТОГО по поселению: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7B4455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sz w:val="28"/>
                <w:szCs w:val="28"/>
              </w:rPr>
              <w:t>5</w:t>
            </w:r>
            <w:r w:rsidR="00D76877">
              <w:rPr>
                <w:sz w:val="28"/>
                <w:szCs w:val="28"/>
              </w:rPr>
              <w:t>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8C2BB1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D76877">
              <w:rPr>
                <w:sz w:val="28"/>
                <w:szCs w:val="28"/>
              </w:rPr>
              <w:t>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D76877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57C12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F4759">
              <w:rPr>
                <w:sz w:val="28"/>
                <w:szCs w:val="28"/>
              </w:rPr>
              <w:t>1</w:t>
            </w:r>
            <w:r w:rsidR="00D2447D">
              <w:rPr>
                <w:sz w:val="28"/>
                <w:szCs w:val="28"/>
              </w:rPr>
              <w:t>2</w:t>
            </w:r>
          </w:p>
        </w:tc>
      </w:tr>
    </w:tbl>
    <w:p w:rsidR="003666A0" w:rsidRPr="00735B65" w:rsidRDefault="003666A0" w:rsidP="003666A0">
      <w:pPr>
        <w:pStyle w:val="iauiue1"/>
        <w:shd w:val="clear" w:color="auto" w:fill="FFFFFF"/>
        <w:spacing w:before="0" w:beforeAutospacing="0" w:after="260" w:afterAutospacing="0"/>
        <w:ind w:right="-85"/>
        <w:jc w:val="center"/>
        <w:rPr>
          <w:color w:val="000000"/>
          <w:sz w:val="28"/>
          <w:szCs w:val="28"/>
        </w:rPr>
      </w:pPr>
    </w:p>
    <w:p w:rsidR="003666A0" w:rsidRPr="00735B65" w:rsidRDefault="003666A0" w:rsidP="003666A0">
      <w:pPr>
        <w:pStyle w:val="iauiue1"/>
        <w:shd w:val="clear" w:color="auto" w:fill="FFFFFF"/>
        <w:spacing w:before="0" w:beforeAutospacing="0" w:after="0" w:afterAutospacing="0"/>
        <w:ind w:right="-85"/>
        <w:jc w:val="both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>* Численность жителей, зарегистрированных по месту проживания, на начало соответствующего года.</w:t>
      </w:r>
    </w:p>
    <w:p w:rsidR="003666A0" w:rsidRDefault="003666A0" w:rsidP="003666A0">
      <w:pPr>
        <w:pStyle w:val="iauiue1"/>
        <w:shd w:val="clear" w:color="auto" w:fill="FFFFFF"/>
        <w:spacing w:before="0" w:beforeAutospacing="0" w:after="260" w:afterAutospacing="0"/>
        <w:ind w:firstLine="720"/>
        <w:jc w:val="right"/>
        <w:rPr>
          <w:sz w:val="28"/>
          <w:szCs w:val="28"/>
        </w:rPr>
      </w:pPr>
    </w:p>
    <w:p w:rsidR="003666A0" w:rsidRDefault="003666A0" w:rsidP="003666A0">
      <w:pPr>
        <w:pStyle w:val="iauiue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 xml:space="preserve">Доля трудоспособного населения (женщины в </w:t>
      </w:r>
      <w:r w:rsidR="00BF4759">
        <w:rPr>
          <w:color w:val="000000"/>
          <w:sz w:val="28"/>
          <w:szCs w:val="28"/>
        </w:rPr>
        <w:t>возрасте от 18 до 54</w:t>
      </w:r>
      <w:r w:rsidRPr="00735B65">
        <w:rPr>
          <w:color w:val="000000"/>
          <w:sz w:val="28"/>
          <w:szCs w:val="28"/>
        </w:rPr>
        <w:t xml:space="preserve"> лет</w:t>
      </w:r>
      <w:r w:rsidR="00BF4759">
        <w:rPr>
          <w:color w:val="000000"/>
          <w:sz w:val="28"/>
          <w:szCs w:val="28"/>
        </w:rPr>
        <w:t>, мужчины в возрасте от 18 до 59</w:t>
      </w:r>
      <w:r w:rsidRPr="00735B65">
        <w:rPr>
          <w:color w:val="000000"/>
          <w:sz w:val="28"/>
          <w:szCs w:val="28"/>
        </w:rPr>
        <w:t xml:space="preserve"> лет) составляет</w:t>
      </w:r>
      <w:r>
        <w:rPr>
          <w:color w:val="000000"/>
          <w:sz w:val="28"/>
          <w:szCs w:val="28"/>
        </w:rPr>
        <w:t xml:space="preserve"> 4</w:t>
      </w:r>
      <w:r w:rsidR="00D2447D">
        <w:rPr>
          <w:color w:val="000000"/>
          <w:sz w:val="28"/>
          <w:szCs w:val="28"/>
        </w:rPr>
        <w:t>9,</w:t>
      </w:r>
      <w:r>
        <w:rPr>
          <w:color w:val="000000"/>
          <w:sz w:val="28"/>
          <w:szCs w:val="28"/>
        </w:rPr>
        <w:t>6</w:t>
      </w:r>
      <w:r w:rsidRPr="00735B65">
        <w:rPr>
          <w:color w:val="000000"/>
          <w:sz w:val="28"/>
          <w:szCs w:val="28"/>
        </w:rPr>
        <w:t xml:space="preserve"> % от общей численности, население дошкольного и школьного возрастов </w:t>
      </w:r>
      <w:r>
        <w:rPr>
          <w:color w:val="000000"/>
          <w:sz w:val="28"/>
          <w:szCs w:val="28"/>
        </w:rPr>
        <w:t>–</w:t>
      </w:r>
      <w:r w:rsidRPr="00735B65">
        <w:rPr>
          <w:color w:val="000000"/>
          <w:sz w:val="28"/>
          <w:szCs w:val="28"/>
        </w:rPr>
        <w:t xml:space="preserve"> </w:t>
      </w:r>
      <w:r w:rsidR="00D2447D">
        <w:rPr>
          <w:color w:val="000000"/>
          <w:sz w:val="28"/>
          <w:szCs w:val="28"/>
        </w:rPr>
        <w:t xml:space="preserve">20,1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35B65">
        <w:rPr>
          <w:color w:val="000000"/>
          <w:sz w:val="28"/>
          <w:szCs w:val="28"/>
        </w:rPr>
        <w:t xml:space="preserve"> %, население пенсионного возраста </w:t>
      </w:r>
      <w:r>
        <w:rPr>
          <w:color w:val="000000"/>
          <w:sz w:val="28"/>
          <w:szCs w:val="28"/>
        </w:rPr>
        <w:t>–</w:t>
      </w:r>
      <w:r w:rsidRPr="00735B65">
        <w:rPr>
          <w:color w:val="000000"/>
          <w:sz w:val="28"/>
          <w:szCs w:val="28"/>
        </w:rPr>
        <w:t xml:space="preserve"> </w:t>
      </w:r>
      <w:r w:rsidR="00D2447D">
        <w:rPr>
          <w:color w:val="000000"/>
          <w:sz w:val="28"/>
          <w:szCs w:val="28"/>
        </w:rPr>
        <w:t>29,8</w:t>
      </w:r>
      <w:r w:rsidRPr="00735B65">
        <w:rPr>
          <w:color w:val="000000"/>
          <w:sz w:val="28"/>
          <w:szCs w:val="28"/>
        </w:rPr>
        <w:t xml:space="preserve"> % (Таблица № 3).</w:t>
      </w:r>
    </w:p>
    <w:p w:rsidR="003666A0" w:rsidRPr="00735B65" w:rsidRDefault="003666A0" w:rsidP="003666A0">
      <w:pPr>
        <w:pStyle w:val="iauiue1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3666A0" w:rsidRPr="00735B65" w:rsidRDefault="003666A0" w:rsidP="003666A0">
      <w:pPr>
        <w:pStyle w:val="iauiue1"/>
        <w:shd w:val="clear" w:color="auto" w:fill="FFFFFF"/>
        <w:spacing w:before="0" w:beforeAutospacing="0" w:after="0" w:afterAutospacing="0"/>
        <w:ind w:firstLine="720"/>
        <w:jc w:val="right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>Таблица № 3</w:t>
      </w:r>
    </w:p>
    <w:p w:rsidR="003666A0" w:rsidRPr="00956BBC" w:rsidRDefault="003666A0" w:rsidP="00956BBC">
      <w:pPr>
        <w:pStyle w:val="iauiue1"/>
        <w:shd w:val="clear" w:color="auto" w:fill="FFFFFF"/>
        <w:spacing w:before="0" w:beforeAutospacing="0" w:after="0" w:afterAutospacing="0"/>
        <w:ind w:firstLine="720"/>
        <w:jc w:val="center"/>
        <w:rPr>
          <w:b/>
          <w:color w:val="000000"/>
          <w:sz w:val="28"/>
          <w:szCs w:val="28"/>
        </w:rPr>
      </w:pPr>
      <w:r w:rsidRPr="00956BBC">
        <w:rPr>
          <w:b/>
          <w:color w:val="000000"/>
          <w:sz w:val="28"/>
          <w:szCs w:val="28"/>
        </w:rPr>
        <w:t>Демографический состав населения</w:t>
      </w:r>
      <w:r w:rsidRPr="00956BBC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956BBC">
        <w:rPr>
          <w:rStyle w:val="spelle"/>
          <w:b/>
          <w:color w:val="000000"/>
          <w:sz w:val="28"/>
          <w:szCs w:val="28"/>
        </w:rPr>
        <w:t>муниципального образования</w:t>
      </w:r>
    </w:p>
    <w:tbl>
      <w:tblPr>
        <w:tblW w:w="9923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3"/>
        <w:gridCol w:w="1276"/>
        <w:gridCol w:w="1701"/>
        <w:gridCol w:w="1559"/>
        <w:gridCol w:w="1843"/>
        <w:gridCol w:w="1701"/>
      </w:tblGrid>
      <w:tr w:rsidR="003666A0" w:rsidRPr="00735B65" w:rsidTr="00956BBC">
        <w:trPr>
          <w:trHeight w:val="1324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</w:pPr>
            <w:r w:rsidRPr="00956BBC">
              <w:rPr>
                <w:b/>
                <w:bCs/>
              </w:rPr>
              <w:t>Наименование населенного пункта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</w:pPr>
            <w:r w:rsidRPr="00956BBC">
              <w:rPr>
                <w:b/>
                <w:bCs/>
              </w:rPr>
              <w:t>Число жителей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</w:pPr>
            <w:r w:rsidRPr="00956BBC">
              <w:rPr>
                <w:b/>
                <w:bCs/>
              </w:rPr>
              <w:t>Детей</w:t>
            </w:r>
          </w:p>
          <w:p w:rsidR="003666A0" w:rsidRPr="00956BBC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</w:pPr>
            <w:r w:rsidRPr="00956BBC">
              <w:rPr>
                <w:b/>
                <w:bCs/>
              </w:rPr>
              <w:t>дошкольного возраста</w:t>
            </w:r>
          </w:p>
          <w:p w:rsidR="003666A0" w:rsidRPr="00956BBC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</w:pPr>
            <w:r w:rsidRPr="00956BBC">
              <w:rPr>
                <w:b/>
                <w:bCs/>
              </w:rPr>
              <w:t>(от 0 до 6 лет)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</w:pPr>
            <w:r w:rsidRPr="00956BBC">
              <w:rPr>
                <w:b/>
                <w:bCs/>
              </w:rPr>
              <w:t>Детей</w:t>
            </w:r>
          </w:p>
          <w:p w:rsidR="003666A0" w:rsidRPr="00956BBC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</w:pPr>
            <w:r w:rsidRPr="00956BBC">
              <w:rPr>
                <w:b/>
                <w:bCs/>
              </w:rPr>
              <w:t>школьного возраста</w:t>
            </w:r>
          </w:p>
          <w:p w:rsidR="003666A0" w:rsidRPr="00956BBC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</w:pPr>
            <w:r w:rsidRPr="00956BBC">
              <w:rPr>
                <w:b/>
                <w:bCs/>
              </w:rPr>
              <w:t>(от 7 до 17 лет)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</w:pPr>
            <w:r w:rsidRPr="00956BBC">
              <w:rPr>
                <w:b/>
                <w:bCs/>
              </w:rPr>
              <w:t>Население</w:t>
            </w:r>
            <w:r w:rsidRPr="00956BBC">
              <w:rPr>
                <w:rStyle w:val="apple-converted-space"/>
                <w:b/>
                <w:bCs/>
              </w:rPr>
              <w:t> </w:t>
            </w:r>
            <w:r w:rsidRPr="00956BBC">
              <w:rPr>
                <w:rStyle w:val="spelle"/>
                <w:b/>
                <w:bCs/>
              </w:rPr>
              <w:t xml:space="preserve">трудоспособного </w:t>
            </w:r>
            <w:r w:rsidRPr="00956BBC">
              <w:rPr>
                <w:b/>
                <w:bCs/>
              </w:rPr>
              <w:t>возраста</w:t>
            </w:r>
          </w:p>
          <w:p w:rsidR="003666A0" w:rsidRPr="00956BBC" w:rsidRDefault="00812FA0" w:rsidP="00F96085">
            <w:pPr>
              <w:pStyle w:val="iauiue1"/>
              <w:spacing w:before="0" w:beforeAutospacing="0" w:after="0" w:afterAutospacing="0"/>
              <w:ind w:right="-85"/>
              <w:jc w:val="center"/>
            </w:pPr>
            <w:r w:rsidRPr="00956BBC">
              <w:rPr>
                <w:b/>
                <w:bCs/>
              </w:rPr>
              <w:t>(женщины с 18 до 54 лет, мужчины с 18 до 59</w:t>
            </w:r>
            <w:r w:rsidR="003666A0" w:rsidRPr="00956BBC">
              <w:rPr>
                <w:b/>
                <w:bCs/>
              </w:rPr>
              <w:t xml:space="preserve"> лет)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</w:pPr>
            <w:r w:rsidRPr="00956BBC">
              <w:rPr>
                <w:b/>
                <w:bCs/>
              </w:rPr>
              <w:t>Население пе</w:t>
            </w:r>
            <w:r w:rsidR="008A3D0C" w:rsidRPr="00956BBC">
              <w:rPr>
                <w:b/>
                <w:bCs/>
              </w:rPr>
              <w:t>нсионного возраста (женщины с 55 лет, мужчины с 60</w:t>
            </w:r>
            <w:r w:rsidRPr="00956BBC">
              <w:rPr>
                <w:b/>
                <w:bCs/>
              </w:rPr>
              <w:t xml:space="preserve"> лет)</w:t>
            </w:r>
          </w:p>
        </w:tc>
      </w:tr>
      <w:tr w:rsidR="003666A0" w:rsidRPr="00735B65" w:rsidTr="00956BBC">
        <w:trPr>
          <w:trHeight w:val="337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2C5A5C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Форпост-Каргат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A5E69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F4759">
              <w:rPr>
                <w:sz w:val="28"/>
                <w:szCs w:val="28"/>
              </w:rPr>
              <w:t>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BF4759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BF4759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2752F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02792F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4775E3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</w:tr>
      <w:tr w:rsidR="003666A0" w:rsidRPr="00735B65" w:rsidTr="00956BBC">
        <w:trPr>
          <w:trHeight w:val="314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2C5A5C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Теренино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sz w:val="28"/>
                <w:szCs w:val="28"/>
              </w:rPr>
              <w:t>1</w:t>
            </w:r>
            <w:r w:rsidR="004775E3">
              <w:rPr>
                <w:sz w:val="28"/>
                <w:szCs w:val="28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BF4759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BF4759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02792F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4775E3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3666A0" w:rsidRPr="00735B65" w:rsidTr="00956BBC">
        <w:trPr>
          <w:trHeight w:val="337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2C5A5C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Шибаки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2C5A5C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475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BF4759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4775E3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02792F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4775E3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666A0" w:rsidRPr="00735B65" w:rsidTr="00956BBC">
        <w:trPr>
          <w:trHeight w:val="673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pStyle w:val="iauiue1"/>
              <w:spacing w:before="0" w:beforeAutospacing="0" w:after="0" w:afterAutospacing="0"/>
              <w:ind w:right="-85"/>
              <w:jc w:val="center"/>
              <w:rPr>
                <w:sz w:val="28"/>
                <w:szCs w:val="28"/>
              </w:rPr>
            </w:pPr>
            <w:r w:rsidRPr="0092746A">
              <w:rPr>
                <w:b/>
                <w:bCs/>
                <w:sz w:val="28"/>
                <w:szCs w:val="28"/>
              </w:rPr>
              <w:t>Итого по поселению: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F24" w:rsidRPr="00956BBC" w:rsidRDefault="00D51F24" w:rsidP="00F96085">
            <w:pPr>
              <w:pStyle w:val="iauiue1"/>
              <w:spacing w:before="0" w:beforeAutospacing="0" w:after="0" w:afterAutospacing="0"/>
              <w:ind w:left="-108" w:right="-85"/>
              <w:jc w:val="center"/>
              <w:rPr>
                <w:b/>
                <w:sz w:val="28"/>
                <w:szCs w:val="28"/>
              </w:rPr>
            </w:pPr>
          </w:p>
          <w:p w:rsidR="003666A0" w:rsidRPr="00956BBC" w:rsidRDefault="003A5E69" w:rsidP="00F96085">
            <w:pPr>
              <w:pStyle w:val="iauiue1"/>
              <w:spacing w:before="0" w:beforeAutospacing="0" w:after="0" w:afterAutospacing="0"/>
              <w:ind w:left="-108" w:right="-85"/>
              <w:jc w:val="center"/>
              <w:rPr>
                <w:b/>
                <w:sz w:val="28"/>
                <w:szCs w:val="28"/>
              </w:rPr>
            </w:pPr>
            <w:r w:rsidRPr="00956BBC">
              <w:rPr>
                <w:b/>
                <w:sz w:val="28"/>
                <w:szCs w:val="28"/>
              </w:rPr>
              <w:t>5</w:t>
            </w:r>
            <w:r w:rsidR="00BF4759" w:rsidRPr="00956BBC">
              <w:rPr>
                <w:b/>
                <w:sz w:val="28"/>
                <w:szCs w:val="28"/>
              </w:rPr>
              <w:t>1</w:t>
            </w:r>
            <w:r w:rsidR="004775E3" w:rsidRPr="00956BB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pStyle w:val="iauiue1"/>
              <w:spacing w:before="0" w:beforeAutospacing="0" w:after="0" w:afterAutospacing="0"/>
              <w:ind w:left="-108" w:right="-85"/>
              <w:jc w:val="center"/>
              <w:rPr>
                <w:b/>
                <w:sz w:val="28"/>
                <w:szCs w:val="28"/>
              </w:rPr>
            </w:pPr>
          </w:p>
          <w:p w:rsidR="00D51F24" w:rsidRPr="00956BBC" w:rsidRDefault="002F1475" w:rsidP="00F96085">
            <w:pPr>
              <w:pStyle w:val="iauiue1"/>
              <w:spacing w:before="0" w:beforeAutospacing="0" w:after="0" w:afterAutospacing="0"/>
              <w:ind w:left="-108" w:right="-85"/>
              <w:jc w:val="center"/>
              <w:rPr>
                <w:b/>
                <w:sz w:val="28"/>
                <w:szCs w:val="28"/>
              </w:rPr>
            </w:pPr>
            <w:r w:rsidRPr="00956BBC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F24" w:rsidRPr="00956BBC" w:rsidRDefault="00D51F24" w:rsidP="00F96085">
            <w:pPr>
              <w:pStyle w:val="iauiue1"/>
              <w:spacing w:before="0" w:beforeAutospacing="0" w:after="0" w:afterAutospacing="0"/>
              <w:ind w:left="-108" w:right="-85"/>
              <w:jc w:val="center"/>
              <w:rPr>
                <w:b/>
                <w:sz w:val="28"/>
                <w:szCs w:val="28"/>
              </w:rPr>
            </w:pPr>
          </w:p>
          <w:p w:rsidR="003666A0" w:rsidRPr="00956BBC" w:rsidRDefault="00BF4759" w:rsidP="00F96085">
            <w:pPr>
              <w:pStyle w:val="iauiue1"/>
              <w:spacing w:before="0" w:beforeAutospacing="0" w:after="0" w:afterAutospacing="0"/>
              <w:ind w:left="-108" w:right="-85"/>
              <w:jc w:val="center"/>
              <w:rPr>
                <w:b/>
                <w:sz w:val="28"/>
                <w:szCs w:val="28"/>
              </w:rPr>
            </w:pPr>
            <w:r w:rsidRPr="00956BBC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F24" w:rsidRPr="00956BBC" w:rsidRDefault="00D51F24" w:rsidP="00F96085">
            <w:pPr>
              <w:pStyle w:val="iauiue1"/>
              <w:spacing w:before="0" w:beforeAutospacing="0" w:after="0" w:afterAutospacing="0"/>
              <w:ind w:left="-108" w:right="-85"/>
              <w:jc w:val="center"/>
              <w:rPr>
                <w:b/>
                <w:sz w:val="28"/>
                <w:szCs w:val="28"/>
              </w:rPr>
            </w:pPr>
          </w:p>
          <w:p w:rsidR="003666A0" w:rsidRPr="00956BBC" w:rsidRDefault="00812FA0" w:rsidP="00F96085">
            <w:pPr>
              <w:pStyle w:val="iauiue1"/>
              <w:spacing w:before="0" w:beforeAutospacing="0" w:after="0" w:afterAutospacing="0"/>
              <w:ind w:left="-108" w:right="-85"/>
              <w:jc w:val="center"/>
              <w:rPr>
                <w:b/>
                <w:sz w:val="28"/>
                <w:szCs w:val="28"/>
              </w:rPr>
            </w:pPr>
            <w:r w:rsidRPr="00956BBC">
              <w:rPr>
                <w:b/>
                <w:sz w:val="28"/>
                <w:szCs w:val="28"/>
              </w:rPr>
              <w:t>2</w:t>
            </w:r>
            <w:r w:rsidR="002F1475" w:rsidRPr="00956BBC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F24" w:rsidRPr="00956BBC" w:rsidRDefault="00D51F24" w:rsidP="00F96085">
            <w:pPr>
              <w:pStyle w:val="iauiue1"/>
              <w:spacing w:before="0" w:beforeAutospacing="0" w:after="0" w:afterAutospacing="0"/>
              <w:ind w:left="-108" w:right="-85"/>
              <w:jc w:val="center"/>
              <w:rPr>
                <w:b/>
                <w:sz w:val="28"/>
                <w:szCs w:val="28"/>
              </w:rPr>
            </w:pPr>
          </w:p>
          <w:p w:rsidR="003666A0" w:rsidRPr="00956BBC" w:rsidRDefault="008C2BB1" w:rsidP="00F96085">
            <w:pPr>
              <w:pStyle w:val="iauiue1"/>
              <w:spacing w:before="0" w:beforeAutospacing="0" w:after="0" w:afterAutospacing="0"/>
              <w:ind w:left="-108" w:right="-85"/>
              <w:jc w:val="center"/>
              <w:rPr>
                <w:b/>
                <w:sz w:val="28"/>
                <w:szCs w:val="28"/>
              </w:rPr>
            </w:pPr>
            <w:r w:rsidRPr="00956BBC">
              <w:rPr>
                <w:b/>
                <w:sz w:val="28"/>
                <w:szCs w:val="28"/>
              </w:rPr>
              <w:t>1</w:t>
            </w:r>
            <w:r w:rsidR="00D51F24" w:rsidRPr="00956BBC">
              <w:rPr>
                <w:b/>
                <w:sz w:val="28"/>
                <w:szCs w:val="28"/>
              </w:rPr>
              <w:t>5</w:t>
            </w:r>
            <w:r w:rsidR="004775E3" w:rsidRPr="00956BBC">
              <w:rPr>
                <w:b/>
                <w:sz w:val="28"/>
                <w:szCs w:val="28"/>
              </w:rPr>
              <w:t>3</w:t>
            </w:r>
          </w:p>
        </w:tc>
      </w:tr>
    </w:tbl>
    <w:p w:rsidR="003666A0" w:rsidRPr="00735B65" w:rsidRDefault="003666A0" w:rsidP="003666A0">
      <w:pPr>
        <w:pStyle w:val="iauiue1"/>
        <w:shd w:val="clear" w:color="auto" w:fill="FFFFFF"/>
        <w:spacing w:before="0" w:beforeAutospacing="0" w:after="0" w:afterAutospacing="0"/>
        <w:ind w:right="-85"/>
        <w:jc w:val="both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>* Данные по состоянию </w:t>
      </w:r>
      <w:r w:rsidRPr="00735B65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01.01.2017</w:t>
      </w:r>
      <w:r w:rsidRPr="00735B65">
        <w:rPr>
          <w:color w:val="000000"/>
          <w:sz w:val="28"/>
          <w:szCs w:val="28"/>
        </w:rPr>
        <w:t xml:space="preserve"> г.</w:t>
      </w:r>
      <w:r w:rsidRPr="00735B65">
        <w:rPr>
          <w:b/>
          <w:bCs/>
          <w:color w:val="000000"/>
          <w:sz w:val="28"/>
          <w:szCs w:val="28"/>
        </w:rPr>
        <w:t> </w:t>
      </w:r>
    </w:p>
    <w:p w:rsidR="003666A0" w:rsidRPr="00735B65" w:rsidRDefault="003666A0" w:rsidP="003666A0">
      <w:pPr>
        <w:pStyle w:val="iauiue1"/>
        <w:shd w:val="clear" w:color="auto" w:fill="FFFFFF"/>
        <w:spacing w:before="0" w:beforeAutospacing="0" w:after="0" w:afterAutospacing="0"/>
        <w:ind w:right="-85"/>
        <w:jc w:val="both"/>
        <w:rPr>
          <w:color w:val="000000"/>
          <w:sz w:val="28"/>
          <w:szCs w:val="28"/>
        </w:rPr>
      </w:pPr>
    </w:p>
    <w:p w:rsidR="003666A0" w:rsidRPr="00735B65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735B65">
        <w:rPr>
          <w:rFonts w:ascii="Times New Roman" w:hAnsi="Times New Roman"/>
          <w:color w:val="000000"/>
          <w:sz w:val="28"/>
          <w:szCs w:val="28"/>
        </w:rPr>
        <w:t>Баланс рождаемость-смерт</w:t>
      </w:r>
      <w:r>
        <w:rPr>
          <w:rFonts w:ascii="Times New Roman" w:hAnsi="Times New Roman"/>
          <w:color w:val="000000"/>
          <w:sz w:val="28"/>
          <w:szCs w:val="28"/>
        </w:rPr>
        <w:t>ность в поселении за период 2013-2016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годы остается </w:t>
      </w:r>
      <w:r w:rsidRPr="00B15C09">
        <w:rPr>
          <w:rFonts w:ascii="Times New Roman" w:hAnsi="Times New Roman"/>
          <w:sz w:val="28"/>
          <w:szCs w:val="28"/>
        </w:rPr>
        <w:t xml:space="preserve">в отрицательном значении: число </w:t>
      </w:r>
      <w:proofErr w:type="gramStart"/>
      <w:r w:rsidRPr="00B15C09">
        <w:rPr>
          <w:rFonts w:ascii="Times New Roman" w:hAnsi="Times New Roman"/>
          <w:sz w:val="28"/>
          <w:szCs w:val="28"/>
        </w:rPr>
        <w:t>умерших</w:t>
      </w:r>
      <w:proofErr w:type="gramEnd"/>
      <w:r w:rsidRPr="00B15C09">
        <w:rPr>
          <w:rFonts w:ascii="Times New Roman" w:hAnsi="Times New Roman"/>
          <w:sz w:val="28"/>
          <w:szCs w:val="28"/>
        </w:rPr>
        <w:t xml:space="preserve"> превышает число родившихся. </w:t>
      </w:r>
    </w:p>
    <w:p w:rsidR="003666A0" w:rsidRDefault="003666A0" w:rsidP="003666A0">
      <w:pPr>
        <w:shd w:val="clear" w:color="auto" w:fill="FFFFFF"/>
        <w:spacing w:after="26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Рождаемость в 2016 году по сравнению с 2015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годом </w:t>
      </w:r>
      <w:r w:rsidR="003D1BFF">
        <w:rPr>
          <w:rFonts w:ascii="Times New Roman" w:hAnsi="Times New Roman"/>
          <w:color w:val="000000"/>
          <w:sz w:val="28"/>
          <w:szCs w:val="28"/>
        </w:rPr>
        <w:t>повысилась</w:t>
      </w:r>
      <w:r>
        <w:rPr>
          <w:rFonts w:ascii="Times New Roman" w:hAnsi="Times New Roman"/>
          <w:color w:val="000000"/>
          <w:sz w:val="28"/>
          <w:szCs w:val="28"/>
        </w:rPr>
        <w:t xml:space="preserve"> на 2 </w:t>
      </w:r>
      <w:r w:rsidRPr="00735B65">
        <w:rPr>
          <w:rFonts w:ascii="Times New Roman" w:hAnsi="Times New Roman"/>
          <w:color w:val="000000"/>
          <w:sz w:val="28"/>
          <w:szCs w:val="28"/>
        </w:rPr>
        <w:t>человек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3D1BFF">
        <w:rPr>
          <w:rFonts w:ascii="Times New Roman" w:hAnsi="Times New Roman"/>
          <w:color w:val="000000"/>
          <w:sz w:val="28"/>
          <w:szCs w:val="28"/>
        </w:rPr>
        <w:t>.</w:t>
      </w:r>
      <w:r w:rsidRPr="00735B65">
        <w:rPr>
          <w:rFonts w:ascii="Times New Roman" w:hAnsi="Times New Roman"/>
          <w:color w:val="000000"/>
          <w:sz w:val="28"/>
          <w:szCs w:val="28"/>
        </w:rPr>
        <w:t> </w:t>
      </w:r>
      <w:r w:rsidRPr="00735B6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708"/>
        <w:jc w:val="right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Таблица № 4</w:t>
      </w:r>
    </w:p>
    <w:p w:rsidR="003666A0" w:rsidRPr="00956BBC" w:rsidRDefault="003666A0" w:rsidP="00956BB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56BBC">
        <w:rPr>
          <w:rFonts w:ascii="Times New Roman" w:hAnsi="Times New Roman"/>
          <w:b/>
          <w:color w:val="000000"/>
          <w:sz w:val="28"/>
          <w:szCs w:val="28"/>
        </w:rPr>
        <w:t>Естественный прирост (убыль) населения</w:t>
      </w:r>
    </w:p>
    <w:tbl>
      <w:tblPr>
        <w:tblW w:w="9750" w:type="dxa"/>
        <w:tblCellMar>
          <w:left w:w="0" w:type="dxa"/>
          <w:right w:w="0" w:type="dxa"/>
        </w:tblCellMar>
        <w:tblLook w:val="04A0"/>
      </w:tblPr>
      <w:tblGrid>
        <w:gridCol w:w="3717"/>
        <w:gridCol w:w="1257"/>
        <w:gridCol w:w="1256"/>
        <w:gridCol w:w="1122"/>
        <w:gridCol w:w="997"/>
        <w:gridCol w:w="1401"/>
      </w:tblGrid>
      <w:tr w:rsidR="003666A0" w:rsidRPr="00B15C09" w:rsidTr="00956BBC">
        <w:trPr>
          <w:trHeight w:val="293"/>
        </w:trPr>
        <w:tc>
          <w:tcPr>
            <w:tcW w:w="37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BC">
              <w:rPr>
                <w:color w:val="000000"/>
                <w:sz w:val="24"/>
                <w:szCs w:val="24"/>
              </w:rPr>
              <w:t> </w:t>
            </w:r>
            <w:r w:rsidRPr="00956BB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603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BC">
              <w:rPr>
                <w:rFonts w:ascii="Times New Roman" w:hAnsi="Times New Roman"/>
                <w:b/>
                <w:bCs/>
                <w:sz w:val="24"/>
                <w:szCs w:val="24"/>
              </w:rPr>
              <w:t>Годы</w:t>
            </w:r>
          </w:p>
        </w:tc>
      </w:tr>
      <w:tr w:rsidR="003666A0" w:rsidRPr="00B15C09" w:rsidTr="00956BBC">
        <w:trPr>
          <w:trHeight w:val="68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66A0" w:rsidRPr="00956BBC" w:rsidRDefault="003666A0" w:rsidP="00F96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BC">
              <w:rPr>
                <w:rFonts w:ascii="Times New Roman" w:hAnsi="Times New Roman"/>
                <w:b/>
                <w:bCs/>
                <w:sz w:val="24"/>
                <w:szCs w:val="24"/>
              </w:rPr>
              <w:t>2013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BC">
              <w:rPr>
                <w:rFonts w:ascii="Times New Roman" w:hAnsi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BC">
              <w:rPr>
                <w:rFonts w:ascii="Times New Roman" w:hAnsi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BC">
              <w:rPr>
                <w:rFonts w:ascii="Times New Roman" w:hAnsi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956B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56BBC">
              <w:rPr>
                <w:rFonts w:ascii="Times New Roman" w:hAnsi="Times New Roman"/>
                <w:b/>
                <w:sz w:val="24"/>
                <w:szCs w:val="24"/>
              </w:rPr>
              <w:t>2017 (прогноз</w:t>
            </w:r>
            <w:r w:rsidRPr="00956BB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666A0" w:rsidRPr="00B15C09" w:rsidTr="00956BBC">
        <w:trPr>
          <w:trHeight w:val="587"/>
        </w:trPr>
        <w:tc>
          <w:tcPr>
            <w:tcW w:w="37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956B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BBC">
              <w:rPr>
                <w:rFonts w:ascii="Times New Roman" w:hAnsi="Times New Roman"/>
                <w:bCs/>
                <w:sz w:val="28"/>
                <w:szCs w:val="28"/>
              </w:rPr>
              <w:t xml:space="preserve">Число </w:t>
            </w:r>
            <w:proofErr w:type="gramStart"/>
            <w:r w:rsidRPr="00956BBC">
              <w:rPr>
                <w:rFonts w:ascii="Times New Roman" w:hAnsi="Times New Roman"/>
                <w:bCs/>
                <w:sz w:val="28"/>
                <w:szCs w:val="28"/>
              </w:rPr>
              <w:t>родившихся</w:t>
            </w:r>
            <w:proofErr w:type="gramEnd"/>
            <w:r w:rsidRPr="00956BBC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83706F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D1BFF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46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8A3D0C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812F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666A0" w:rsidRPr="00B15C09" w:rsidTr="00956BBC">
        <w:trPr>
          <w:trHeight w:val="570"/>
        </w:trPr>
        <w:tc>
          <w:tcPr>
            <w:tcW w:w="37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956B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BBC">
              <w:rPr>
                <w:rFonts w:ascii="Times New Roman" w:hAnsi="Times New Roman"/>
                <w:bCs/>
                <w:sz w:val="28"/>
                <w:szCs w:val="28"/>
              </w:rPr>
              <w:t xml:space="preserve">Число </w:t>
            </w:r>
            <w:proofErr w:type="gramStart"/>
            <w:r w:rsidRPr="00956BBC">
              <w:rPr>
                <w:rFonts w:ascii="Times New Roman" w:hAnsi="Times New Roman"/>
                <w:bCs/>
                <w:sz w:val="28"/>
                <w:szCs w:val="28"/>
              </w:rPr>
              <w:t>умерших</w:t>
            </w:r>
            <w:proofErr w:type="gramEnd"/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83706F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D1BFF" w:rsidP="00956B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812F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8A3D0C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775E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46A">
              <w:rPr>
                <w:rFonts w:ascii="Times New Roman" w:hAnsi="Times New Roman"/>
                <w:sz w:val="28"/>
                <w:szCs w:val="28"/>
              </w:rPr>
              <w:t>1</w:t>
            </w:r>
            <w:r w:rsidR="00812FA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666A0" w:rsidRPr="00B15C09" w:rsidTr="00956BBC">
        <w:trPr>
          <w:trHeight w:val="339"/>
        </w:trPr>
        <w:tc>
          <w:tcPr>
            <w:tcW w:w="37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56BBC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6BBC">
              <w:rPr>
                <w:rFonts w:ascii="Times New Roman" w:hAnsi="Times New Roman"/>
                <w:bCs/>
                <w:sz w:val="28"/>
                <w:szCs w:val="28"/>
              </w:rPr>
              <w:t>Естественный прирост, убыль</w:t>
            </w:r>
            <w:proofErr w:type="gramStart"/>
            <w:r w:rsidRPr="00956BBC">
              <w:rPr>
                <w:rFonts w:ascii="Times New Roman" w:hAnsi="Times New Roman"/>
                <w:bCs/>
                <w:sz w:val="28"/>
                <w:szCs w:val="28"/>
              </w:rPr>
              <w:t xml:space="preserve"> (-)</w:t>
            </w:r>
            <w:proofErr w:type="gramEnd"/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46A">
              <w:rPr>
                <w:rFonts w:ascii="Times New Roman" w:hAnsi="Times New Roman"/>
                <w:sz w:val="28"/>
                <w:szCs w:val="28"/>
              </w:rPr>
              <w:t>-</w:t>
            </w:r>
            <w:r w:rsidR="0083706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D1BF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46A">
              <w:rPr>
                <w:rFonts w:ascii="Times New Roman" w:hAnsi="Times New Roman"/>
                <w:sz w:val="28"/>
                <w:szCs w:val="28"/>
              </w:rPr>
              <w:t>-</w:t>
            </w:r>
            <w:r w:rsidR="00812FA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46A">
              <w:rPr>
                <w:rFonts w:ascii="Times New Roman" w:hAnsi="Times New Roman"/>
                <w:sz w:val="28"/>
                <w:szCs w:val="28"/>
              </w:rPr>
              <w:t>-</w:t>
            </w:r>
            <w:r w:rsidR="004775E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6A0" w:rsidRPr="0092746A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46A">
              <w:rPr>
                <w:rFonts w:ascii="Times New Roman" w:hAnsi="Times New Roman"/>
                <w:sz w:val="28"/>
                <w:szCs w:val="28"/>
              </w:rPr>
              <w:t>-</w:t>
            </w:r>
            <w:r w:rsidR="00812FA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3666A0" w:rsidRPr="005617C3" w:rsidRDefault="003666A0" w:rsidP="003666A0">
      <w:pPr>
        <w:pStyle w:val="iauiue1"/>
        <w:shd w:val="clear" w:color="auto" w:fill="FFFFFF"/>
        <w:spacing w:before="0" w:beforeAutospacing="0" w:after="0" w:afterAutospacing="0"/>
        <w:ind w:firstLine="567"/>
        <w:jc w:val="both"/>
        <w:rPr>
          <w:color w:val="FF6600"/>
          <w:sz w:val="28"/>
          <w:szCs w:val="28"/>
        </w:rPr>
      </w:pPr>
      <w:r w:rsidRPr="00735B65">
        <w:rPr>
          <w:color w:val="000000"/>
          <w:sz w:val="28"/>
          <w:szCs w:val="28"/>
        </w:rPr>
        <w:t> </w:t>
      </w:r>
    </w:p>
    <w:p w:rsidR="003666A0" w:rsidRDefault="008A3D0C" w:rsidP="003666A0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</w:t>
      </w:r>
      <w:r w:rsidR="003D1BFF">
        <w:rPr>
          <w:sz w:val="28"/>
          <w:szCs w:val="28"/>
        </w:rPr>
        <w:t xml:space="preserve">ьшее количество </w:t>
      </w:r>
      <w:proofErr w:type="gramStart"/>
      <w:r w:rsidR="003D1BFF">
        <w:rPr>
          <w:sz w:val="28"/>
          <w:szCs w:val="28"/>
        </w:rPr>
        <w:t>работоспособных</w:t>
      </w:r>
      <w:proofErr w:type="gramEnd"/>
      <w:r w:rsidR="003666A0" w:rsidRPr="00A0594C">
        <w:rPr>
          <w:sz w:val="28"/>
          <w:szCs w:val="28"/>
        </w:rPr>
        <w:t xml:space="preserve"> в</w:t>
      </w:r>
      <w:r w:rsidR="003666A0">
        <w:rPr>
          <w:rStyle w:val="apple-converted-space"/>
          <w:sz w:val="28"/>
          <w:szCs w:val="28"/>
        </w:rPr>
        <w:t xml:space="preserve"> </w:t>
      </w:r>
      <w:r w:rsidR="003666A0" w:rsidRPr="00A0594C">
        <w:rPr>
          <w:rStyle w:val="spelle"/>
          <w:sz w:val="28"/>
          <w:szCs w:val="28"/>
        </w:rPr>
        <w:t xml:space="preserve">муниципальном образовании граждан </w:t>
      </w:r>
      <w:r w:rsidR="003666A0" w:rsidRPr="00A0594C">
        <w:rPr>
          <w:sz w:val="28"/>
          <w:szCs w:val="28"/>
        </w:rPr>
        <w:t>занято в сфере</w:t>
      </w:r>
      <w:r w:rsidR="0040239D">
        <w:rPr>
          <w:sz w:val="28"/>
          <w:szCs w:val="28"/>
        </w:rPr>
        <w:t xml:space="preserve"> образования,</w:t>
      </w:r>
      <w:r w:rsidR="00694514">
        <w:rPr>
          <w:sz w:val="28"/>
          <w:szCs w:val="28"/>
        </w:rPr>
        <w:t xml:space="preserve"> культуре</w:t>
      </w:r>
      <w:r w:rsidR="0040239D">
        <w:rPr>
          <w:sz w:val="28"/>
          <w:szCs w:val="28"/>
        </w:rPr>
        <w:t xml:space="preserve"> и</w:t>
      </w:r>
      <w:r w:rsidR="008D600A">
        <w:rPr>
          <w:sz w:val="28"/>
          <w:szCs w:val="28"/>
        </w:rPr>
        <w:t xml:space="preserve"> в </w:t>
      </w:r>
      <w:r w:rsidR="00694514">
        <w:rPr>
          <w:sz w:val="28"/>
          <w:szCs w:val="28"/>
        </w:rPr>
        <w:t>торговле</w:t>
      </w:r>
      <w:r w:rsidR="003666A0" w:rsidRPr="00A0594C">
        <w:rPr>
          <w:sz w:val="28"/>
          <w:szCs w:val="28"/>
        </w:rPr>
        <w:t>.</w:t>
      </w:r>
    </w:p>
    <w:p w:rsidR="00956BBC" w:rsidRDefault="00956BBC" w:rsidP="003666A0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56BBC" w:rsidRDefault="00956BBC" w:rsidP="003666A0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94514" w:rsidRPr="00A0594C" w:rsidRDefault="00694514" w:rsidP="003666A0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666A0" w:rsidRPr="00E835B8" w:rsidRDefault="003666A0" w:rsidP="00846AF6">
      <w:pPr>
        <w:pStyle w:val="2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A75E2E"/>
          <w:sz w:val="28"/>
          <w:szCs w:val="28"/>
        </w:rPr>
      </w:pPr>
      <w:r w:rsidRPr="00735B65">
        <w:rPr>
          <w:color w:val="000000"/>
          <w:sz w:val="28"/>
          <w:szCs w:val="28"/>
        </w:rPr>
        <w:t>Экономическая ситуация</w:t>
      </w:r>
    </w:p>
    <w:p w:rsidR="003666A0" w:rsidRPr="00EC527B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527B">
        <w:rPr>
          <w:rFonts w:ascii="Times New Roman" w:hAnsi="Times New Roman"/>
          <w:sz w:val="28"/>
          <w:szCs w:val="28"/>
        </w:rPr>
        <w:t xml:space="preserve">По состоянию на 01.01.2017 года на территории поселения зарегистрировано </w:t>
      </w:r>
      <w:r>
        <w:rPr>
          <w:rFonts w:ascii="Times New Roman" w:hAnsi="Times New Roman"/>
          <w:sz w:val="28"/>
          <w:szCs w:val="28"/>
        </w:rPr>
        <w:t>1</w:t>
      </w:r>
      <w:r w:rsidRPr="00EC527B">
        <w:rPr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крестьянско-фермерское</w:t>
      </w:r>
      <w:r w:rsidRPr="00EC527B">
        <w:rPr>
          <w:rFonts w:ascii="Times New Roman" w:hAnsi="Times New Roman"/>
          <w:sz w:val="28"/>
          <w:szCs w:val="28"/>
        </w:rPr>
        <w:t xml:space="preserve"> хозяйств</w:t>
      </w:r>
      <w:r>
        <w:rPr>
          <w:rFonts w:ascii="Times New Roman" w:hAnsi="Times New Roman"/>
          <w:sz w:val="28"/>
          <w:szCs w:val="28"/>
        </w:rPr>
        <w:t>о</w:t>
      </w:r>
      <w:r w:rsidRPr="00EC527B">
        <w:rPr>
          <w:rFonts w:ascii="Times New Roman" w:hAnsi="Times New Roman"/>
          <w:sz w:val="28"/>
          <w:szCs w:val="28"/>
        </w:rPr>
        <w:t>.</w:t>
      </w:r>
    </w:p>
    <w:p w:rsidR="003666A0" w:rsidRPr="00735B65" w:rsidRDefault="003D1BFF" w:rsidP="003666A0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0239D">
        <w:rPr>
          <w:color w:val="000000"/>
          <w:sz w:val="28"/>
          <w:szCs w:val="28"/>
        </w:rPr>
        <w:t>5</w:t>
      </w:r>
      <w:r w:rsidR="00357C12">
        <w:rPr>
          <w:color w:val="000000"/>
          <w:sz w:val="28"/>
          <w:szCs w:val="28"/>
        </w:rPr>
        <w:t>4</w:t>
      </w:r>
      <w:r w:rsidR="003666A0" w:rsidRPr="00A33456">
        <w:rPr>
          <w:sz w:val="28"/>
          <w:szCs w:val="28"/>
        </w:rPr>
        <w:t xml:space="preserve"> </w:t>
      </w:r>
      <w:proofErr w:type="gramStart"/>
      <w:r w:rsidR="003666A0" w:rsidRPr="00A33456">
        <w:rPr>
          <w:sz w:val="28"/>
          <w:szCs w:val="28"/>
        </w:rPr>
        <w:t>личных</w:t>
      </w:r>
      <w:proofErr w:type="gramEnd"/>
      <w:r w:rsidR="003666A0" w:rsidRPr="00A33456">
        <w:rPr>
          <w:sz w:val="28"/>
          <w:szCs w:val="28"/>
        </w:rPr>
        <w:t xml:space="preserve"> подсобных хозяйства</w:t>
      </w:r>
      <w:r w:rsidR="003666A0" w:rsidRPr="00735B65">
        <w:rPr>
          <w:color w:val="000000"/>
          <w:sz w:val="28"/>
          <w:szCs w:val="28"/>
        </w:rPr>
        <w:t>.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На конец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2016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года погол</w:t>
      </w:r>
      <w:r>
        <w:rPr>
          <w:rFonts w:ascii="Times New Roman" w:hAnsi="Times New Roman"/>
          <w:color w:val="000000"/>
          <w:sz w:val="28"/>
          <w:szCs w:val="28"/>
        </w:rPr>
        <w:t>овье КРС в хозяйствах населения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составляет </w:t>
      </w:r>
      <w:r w:rsidR="00FA2F48">
        <w:rPr>
          <w:rFonts w:ascii="Times New Roman" w:hAnsi="Times New Roman"/>
          <w:color w:val="000000"/>
          <w:sz w:val="28"/>
          <w:szCs w:val="28"/>
        </w:rPr>
        <w:t>275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голов, коров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2F48">
        <w:rPr>
          <w:rFonts w:ascii="Times New Roman" w:hAnsi="Times New Roman"/>
          <w:color w:val="000000"/>
          <w:sz w:val="28"/>
          <w:szCs w:val="28"/>
        </w:rPr>
        <w:t>105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свиней </w:t>
      </w:r>
      <w:r w:rsidR="003D1BFF">
        <w:rPr>
          <w:rFonts w:ascii="Times New Roman" w:hAnsi="Times New Roman"/>
          <w:color w:val="000000"/>
          <w:sz w:val="28"/>
          <w:szCs w:val="28"/>
        </w:rPr>
        <w:t>75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357C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овец и коз </w:t>
      </w:r>
      <w:r w:rsidR="00FA2F48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97</w:t>
      </w:r>
      <w:r w:rsidR="00FA2F48">
        <w:rPr>
          <w:rFonts w:ascii="Times New Roman" w:hAnsi="Times New Roman"/>
          <w:color w:val="000000"/>
          <w:sz w:val="28"/>
          <w:szCs w:val="28"/>
        </w:rPr>
        <w:t xml:space="preserve"> и 24 лошади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666A0" w:rsidRDefault="003666A0" w:rsidP="003666A0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>Развитие личных подворий граждан как источника доходов населения является одним из способов повышения деловой активности населения, его занятости и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735B65">
        <w:rPr>
          <w:rStyle w:val="spelle"/>
          <w:color w:val="000000"/>
          <w:sz w:val="28"/>
          <w:szCs w:val="28"/>
        </w:rPr>
        <w:t>самозанятости</w:t>
      </w:r>
      <w:r w:rsidRPr="00735B65">
        <w:rPr>
          <w:color w:val="000000"/>
          <w:sz w:val="28"/>
          <w:szCs w:val="28"/>
        </w:rPr>
        <w:t>, что в свою очередь является одним из</w:t>
      </w:r>
      <w:r>
        <w:rPr>
          <w:color w:val="000000"/>
          <w:sz w:val="28"/>
          <w:szCs w:val="28"/>
        </w:rPr>
        <w:t xml:space="preserve"> </w:t>
      </w:r>
      <w:r w:rsidRPr="00735B65">
        <w:rPr>
          <w:color w:val="000000"/>
          <w:sz w:val="28"/>
          <w:szCs w:val="28"/>
        </w:rPr>
        <w:t xml:space="preserve">стратегических приоритетов социально-экономического развития поселения. </w:t>
      </w:r>
    </w:p>
    <w:p w:rsidR="00DB4A32" w:rsidRDefault="00DB4A32" w:rsidP="003666A0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территории Форпост-Каргатского сельсовета работает ООО «Рыбхоз» под руководством Прохоренко М.А. Вид деятельности – товарное рыбоводство</w:t>
      </w:r>
      <w:r w:rsidR="00A321A8">
        <w:rPr>
          <w:color w:val="000000"/>
          <w:sz w:val="28"/>
          <w:szCs w:val="28"/>
        </w:rPr>
        <w:t xml:space="preserve"> – заготовка икры, ее дальнейшая инкубация</w:t>
      </w:r>
      <w:r w:rsidR="0040239D">
        <w:rPr>
          <w:color w:val="000000"/>
          <w:sz w:val="28"/>
          <w:szCs w:val="28"/>
        </w:rPr>
        <w:t>, выращивание сиговых пород рыб</w:t>
      </w:r>
      <w:r w:rsidR="00A321A8">
        <w:rPr>
          <w:color w:val="000000"/>
          <w:sz w:val="28"/>
          <w:szCs w:val="28"/>
        </w:rPr>
        <w:t xml:space="preserve"> в водоемах Каргатского района Новосибирской области, отлов, замораживание, дальнейшая реализация. К отлову и переработке привлекаются местные жители. Продукцию ООО «Рыбхоз» реализует на рынках </w:t>
      </w:r>
      <w:proofErr w:type="gramStart"/>
      <w:r w:rsidR="00A321A8">
        <w:rPr>
          <w:color w:val="000000"/>
          <w:sz w:val="28"/>
          <w:szCs w:val="28"/>
        </w:rPr>
        <w:t>г</w:t>
      </w:r>
      <w:proofErr w:type="gramEnd"/>
      <w:r w:rsidR="00A321A8">
        <w:rPr>
          <w:color w:val="000000"/>
          <w:sz w:val="28"/>
          <w:szCs w:val="28"/>
        </w:rPr>
        <w:t>. Каргат, г. Новосибирска. В 2017 году будет запущен в работу коптильный цех, построенный в 2016 году.</w:t>
      </w:r>
      <w:r w:rsidR="002736BF">
        <w:rPr>
          <w:color w:val="000000"/>
          <w:sz w:val="28"/>
          <w:szCs w:val="28"/>
        </w:rPr>
        <w:t xml:space="preserve"> Это позволит разнообразить ассортимент товарной продукции.</w:t>
      </w:r>
    </w:p>
    <w:p w:rsidR="004775E3" w:rsidRPr="008C4C06" w:rsidRDefault="004775E3" w:rsidP="003666A0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территории поселения имеется 2 магазина Верх Каргатского сельпо, </w:t>
      </w:r>
      <w:r w:rsidR="0040239D">
        <w:rPr>
          <w:color w:val="000000"/>
          <w:sz w:val="28"/>
          <w:szCs w:val="28"/>
        </w:rPr>
        <w:t xml:space="preserve"> торговлей также занимаются </w:t>
      </w:r>
      <w:r>
        <w:rPr>
          <w:color w:val="000000"/>
          <w:sz w:val="28"/>
          <w:szCs w:val="28"/>
        </w:rPr>
        <w:t xml:space="preserve">3 частных </w:t>
      </w:r>
      <w:r w:rsidR="00452C0C">
        <w:rPr>
          <w:color w:val="000000"/>
          <w:sz w:val="28"/>
          <w:szCs w:val="28"/>
        </w:rPr>
        <w:t>предпринимателя.</w:t>
      </w:r>
    </w:p>
    <w:p w:rsidR="003666A0" w:rsidRPr="008C4C06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4C06">
        <w:rPr>
          <w:rFonts w:ascii="Times New Roman" w:hAnsi="Times New Roman"/>
          <w:sz w:val="28"/>
          <w:szCs w:val="28"/>
        </w:rPr>
        <w:t>В  магазинах ассортимент представлен смешенными товарами.</w:t>
      </w:r>
    </w:p>
    <w:p w:rsidR="003666A0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Услуги связи населению оказывают ПАО «</w:t>
      </w:r>
      <w:r w:rsidRPr="00735B65">
        <w:rPr>
          <w:rStyle w:val="spelle"/>
          <w:rFonts w:ascii="Times New Roman" w:hAnsi="Times New Roman"/>
          <w:color w:val="000000"/>
          <w:sz w:val="28"/>
          <w:szCs w:val="28"/>
        </w:rPr>
        <w:t>Ростелеком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» и ФГУП «Почта России». </w:t>
      </w:r>
      <w:r w:rsidR="002736BF">
        <w:rPr>
          <w:rFonts w:ascii="Times New Roman" w:hAnsi="Times New Roman"/>
          <w:color w:val="000000"/>
          <w:sz w:val="28"/>
          <w:szCs w:val="28"/>
        </w:rPr>
        <w:t>Работает  одна</w:t>
      </w:r>
      <w:r w:rsidR="00452C0C">
        <w:rPr>
          <w:rFonts w:ascii="Times New Roman" w:hAnsi="Times New Roman"/>
          <w:color w:val="000000"/>
          <w:sz w:val="28"/>
          <w:szCs w:val="28"/>
        </w:rPr>
        <w:t xml:space="preserve"> АТС. В населенных пунктах установлены таксофоны. В 2016 году велись работы по реконструкции распределительной сети. Проложено 4 км линии связи. Заменили воздушные линии – на кабельные подземные. Подведен оптико-во</w:t>
      </w:r>
      <w:r w:rsidR="00DB4A32">
        <w:rPr>
          <w:rFonts w:ascii="Times New Roman" w:hAnsi="Times New Roman"/>
          <w:color w:val="000000"/>
          <w:sz w:val="28"/>
          <w:szCs w:val="28"/>
        </w:rPr>
        <w:t>локонный кабель в администрацию,</w:t>
      </w:r>
      <w:r w:rsidR="00452C0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4A32">
        <w:rPr>
          <w:rFonts w:ascii="Times New Roman" w:hAnsi="Times New Roman"/>
          <w:color w:val="000000"/>
          <w:sz w:val="28"/>
          <w:szCs w:val="28"/>
        </w:rPr>
        <w:t>у</w:t>
      </w:r>
      <w:r w:rsidR="00452C0C">
        <w:rPr>
          <w:rFonts w:ascii="Times New Roman" w:hAnsi="Times New Roman"/>
          <w:color w:val="000000"/>
          <w:sz w:val="28"/>
          <w:szCs w:val="28"/>
        </w:rPr>
        <w:t>величили номерную емкость</w:t>
      </w:r>
      <w:r w:rsidR="00DB4A32">
        <w:rPr>
          <w:rFonts w:ascii="Times New Roman" w:hAnsi="Times New Roman"/>
          <w:color w:val="000000"/>
          <w:sz w:val="28"/>
          <w:szCs w:val="28"/>
        </w:rPr>
        <w:t xml:space="preserve"> на 22 номера и в 2017 году обслуживается уже 72 абонента. В связи проведенной работой увеличилось количество пользователей Интернета. Почтовое отделение обслуживает все села.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На территории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spelle"/>
          <w:rFonts w:ascii="Times New Roman" w:hAnsi="Times New Roman"/>
          <w:color w:val="000000"/>
          <w:sz w:val="28"/>
          <w:szCs w:val="28"/>
        </w:rPr>
        <w:t xml:space="preserve">Каргатского </w:t>
      </w:r>
      <w:r w:rsidRPr="00735B65">
        <w:rPr>
          <w:rFonts w:ascii="Times New Roman" w:hAnsi="Times New Roman"/>
          <w:color w:val="000000"/>
          <w:sz w:val="28"/>
          <w:szCs w:val="28"/>
        </w:rPr>
        <w:t>района действует несколько кредитных организаций. Значительную долю этого рынка занимают ПАО «Сбербанк России»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и ПАО </w:t>
      </w:r>
      <w:r>
        <w:rPr>
          <w:rFonts w:ascii="Times New Roman" w:hAnsi="Times New Roman"/>
          <w:color w:val="000000"/>
          <w:sz w:val="28"/>
          <w:szCs w:val="28"/>
        </w:rPr>
        <w:t>"Левобережный"</w:t>
      </w:r>
      <w:r w:rsidRPr="00735B65">
        <w:rPr>
          <w:rFonts w:ascii="Times New Roman" w:hAnsi="Times New Roman"/>
          <w:color w:val="000000"/>
          <w:sz w:val="28"/>
          <w:szCs w:val="28"/>
        </w:rPr>
        <w:t>. Жители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spelle"/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активно пользуются услугами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5B65">
        <w:rPr>
          <w:rFonts w:ascii="Times New Roman" w:hAnsi="Times New Roman"/>
          <w:color w:val="000000"/>
          <w:sz w:val="28"/>
          <w:szCs w:val="28"/>
        </w:rPr>
        <w:t>данных кредитных организаций.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Страховая деятельность представлена ПАО СК «</w:t>
      </w:r>
      <w:proofErr w:type="spellStart"/>
      <w:r w:rsidRPr="00735B65">
        <w:rPr>
          <w:rStyle w:val="spelle"/>
          <w:rFonts w:ascii="Times New Roman" w:hAnsi="Times New Roman"/>
          <w:color w:val="000000"/>
          <w:sz w:val="28"/>
          <w:szCs w:val="28"/>
        </w:rPr>
        <w:t>Россгосстрах</w:t>
      </w:r>
      <w:proofErr w:type="spellEnd"/>
      <w:r w:rsidRPr="00735B65">
        <w:rPr>
          <w:rFonts w:ascii="Times New Roman" w:hAnsi="Times New Roman"/>
          <w:color w:val="000000"/>
          <w:sz w:val="28"/>
          <w:szCs w:val="28"/>
        </w:rPr>
        <w:t>».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3666A0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Потребность в традиционных и востребованных услугах, таких как парикмахерские услуги, ремонт бытовой техники и ремонт одежды и обуви, может стать полем деятельности для развития малого и среднего предпринимательства на территории поселения.</w:t>
      </w:r>
    </w:p>
    <w:p w:rsidR="003666A0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66A0" w:rsidRPr="00804528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666A0" w:rsidRPr="00735B65" w:rsidRDefault="003666A0" w:rsidP="003666A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 </w:t>
      </w:r>
    </w:p>
    <w:p w:rsidR="003666A0" w:rsidRPr="00735B65" w:rsidRDefault="003666A0" w:rsidP="003666A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2.2. Технико-экономические параметры существующих объектов социальной инфраструктуры поселения, сложившийся уровень обеспеченности населения поселения социальными услугами.</w:t>
      </w:r>
    </w:p>
    <w:p w:rsidR="003666A0" w:rsidRPr="00735B65" w:rsidRDefault="003666A0" w:rsidP="003666A0">
      <w:pPr>
        <w:shd w:val="clear" w:color="auto" w:fill="FFFFFF"/>
        <w:spacing w:after="26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Style w:val="a7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3666A0" w:rsidRPr="00735B65" w:rsidRDefault="003666A0" w:rsidP="003666A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Style w:val="a7"/>
          <w:rFonts w:ascii="Times New Roman" w:hAnsi="Times New Roman"/>
          <w:color w:val="000000"/>
          <w:sz w:val="28"/>
          <w:szCs w:val="28"/>
          <w:shd w:val="clear" w:color="auto" w:fill="FFFFFF"/>
        </w:rPr>
        <w:t>Образование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Комфортное проживание на территории 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муниципального образования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предполагает доступность и качество образования – дошкольного, 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среднего и 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общего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.</w:t>
      </w:r>
    </w:p>
    <w:p w:rsidR="003666A0" w:rsidRPr="002312E3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Программу дошкольного образования на территории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поселения</w:t>
      </w:r>
      <w:r w:rsidR="0052752F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с 2016 года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реализует МК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ОУ </w:t>
      </w:r>
      <w:r w:rsidR="0052752F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Форпост-Каргатская</w:t>
      </w:r>
      <w:r w:rsidR="00D057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2752F">
        <w:rPr>
          <w:rFonts w:ascii="Times New Roman" w:hAnsi="Times New Roman"/>
          <w:sz w:val="28"/>
          <w:szCs w:val="28"/>
        </w:rPr>
        <w:t>средняя школа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По состоянию на 01.01.2017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г. </w:t>
      </w:r>
      <w:r w:rsidR="00967C3F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детский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сад посещает </w:t>
      </w:r>
      <w:r w:rsidR="00FF3F5A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15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детей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.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Pr="002312E3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Здание детского са</w:t>
      </w:r>
      <w:r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да введено в эксплуатацию </w:t>
      </w:r>
      <w:r w:rsidR="00FF3F5A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в 1990</w:t>
      </w:r>
      <w:r w:rsidRPr="000E58B7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году</w:t>
      </w:r>
      <w:r w:rsidRPr="002312E3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, проектная мощность здания составляет </w:t>
      </w:r>
      <w:r w:rsidR="00694514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30</w:t>
      </w:r>
      <w:r w:rsidRPr="009D1E0D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мест</w:t>
      </w:r>
      <w:r w:rsidRPr="002312E3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.</w:t>
      </w:r>
    </w:p>
    <w:p w:rsidR="003666A0" w:rsidRPr="00A0594C" w:rsidRDefault="00D9511D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В </w:t>
      </w:r>
      <w:r w:rsidR="003666A0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МК</w:t>
      </w:r>
      <w:r w:rsidR="003666A0"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ОУ </w:t>
      </w:r>
      <w:r w:rsidR="00967C3F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Форпост-Каргатская средняя школа </w:t>
      </w:r>
      <w:r w:rsidR="003666A0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по состоянию на 01.01.2017</w:t>
      </w:r>
      <w:r w:rsidR="003666A0"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года в</w:t>
      </w:r>
      <w:r w:rsidR="003666A0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школе </w:t>
      </w:r>
      <w:r w:rsidR="00967C3F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3</w:t>
      </w:r>
      <w:r w:rsidR="00FF3F5A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9</w:t>
      </w:r>
      <w:r w:rsidR="003666A0" w:rsidRPr="00366571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gramStart"/>
      <w:r w:rsidR="003666A0" w:rsidRPr="00366571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обучающихся</w:t>
      </w:r>
      <w:proofErr w:type="gramEnd"/>
      <w:r w:rsidR="003666A0" w:rsidRPr="00366571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, в том числе ребята из </w:t>
      </w:r>
      <w:r w:rsidR="00F311FB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поселка</w:t>
      </w:r>
      <w:r w:rsidR="00D05730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Теренино</w:t>
      </w:r>
      <w:r w:rsidR="003666A0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и из </w:t>
      </w:r>
      <w:r w:rsidR="00F311FB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поселка</w:t>
      </w:r>
      <w:r w:rsidR="00D05730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Шибаки</w:t>
      </w:r>
      <w:r w:rsidR="003666A0" w:rsidRPr="00366571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. Доставку </w:t>
      </w:r>
      <w:proofErr w:type="gramStart"/>
      <w:r w:rsidR="003666A0" w:rsidRPr="00366571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обучающихся</w:t>
      </w:r>
      <w:proofErr w:type="gramEnd"/>
      <w:r w:rsidR="003666A0" w:rsidRPr="00B04EAE">
        <w:rPr>
          <w:rStyle w:val="a7"/>
          <w:rFonts w:ascii="Times New Roman" w:hAnsi="Times New Roman"/>
          <w:b w:val="0"/>
          <w:bCs w:val="0"/>
          <w:color w:val="C0504D"/>
          <w:sz w:val="28"/>
          <w:szCs w:val="28"/>
          <w:shd w:val="clear" w:color="auto" w:fill="FFFFFF"/>
        </w:rPr>
        <w:t xml:space="preserve"> </w:t>
      </w:r>
      <w:r w:rsidR="003666A0"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в село </w:t>
      </w:r>
      <w:r w:rsidR="00D05730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Форпост-Каргат </w:t>
      </w:r>
      <w:r w:rsidR="003666A0"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осуществляет</w:t>
      </w:r>
      <w:r w:rsidR="003666A0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="003666A0"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школьный автобус. </w:t>
      </w:r>
      <w:r w:rsidR="003666A0" w:rsidRPr="00A0594C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Педагогический состав насчитывает  </w:t>
      </w:r>
      <w:r w:rsidR="00FF3F5A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15</w:t>
      </w:r>
      <w:r w:rsidR="003666A0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</w:t>
      </w:r>
      <w:r w:rsidR="003666A0" w:rsidRPr="00A0594C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человек, в том числе </w:t>
      </w:r>
      <w:r w:rsidR="00FF3F5A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2</w:t>
      </w:r>
      <w:r w:rsidR="0052752F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педагога</w:t>
      </w:r>
      <w:r w:rsidR="003666A0" w:rsidRPr="00A0594C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высшей квалификационной категории.</w:t>
      </w:r>
    </w:p>
    <w:p w:rsidR="003666A0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A0594C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Здание</w:t>
      </w:r>
      <w:r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="00D05730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Форпост-Каргатской</w:t>
      </w:r>
      <w:proofErr w:type="spellEnd"/>
      <w:r w:rsidR="00D05730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</w:t>
      </w:r>
      <w:r w:rsidRPr="00A0594C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средней школы введено в эксплуатацию в </w:t>
      </w:r>
      <w:r w:rsidRPr="003D5E56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19</w:t>
      </w:r>
      <w:r w:rsidR="00D05730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67</w:t>
      </w:r>
      <w:r w:rsidRPr="00A0594C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году. Общая площадь здания составляет </w:t>
      </w:r>
      <w:r w:rsidR="00795262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187</w:t>
      </w:r>
      <w:r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6</w:t>
      </w:r>
      <w:r w:rsidRPr="00A0594C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кв.м. </w:t>
      </w:r>
      <w:r w:rsidR="00795262">
        <w:rPr>
          <w:rFonts w:ascii="Times New Roman" w:eastAsia="Times New Roman" w:hAnsi="Times New Roman"/>
          <w:bCs/>
          <w:sz w:val="28"/>
          <w:szCs w:val="28"/>
          <w:lang w:eastAsia="ru-RU"/>
        </w:rPr>
        <w:t>Форпост-Каргатская</w:t>
      </w:r>
      <w:r w:rsidR="00D05730" w:rsidRPr="001C58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594C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средняя школа обладает необходимыми условиями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для оказания качественных образовательных услуг. В процессе обучения активно используются </w:t>
      </w:r>
      <w:r w:rsidRPr="00735B65">
        <w:rPr>
          <w:rStyle w:val="spelle"/>
          <w:rFonts w:ascii="Times New Roman" w:hAnsi="Times New Roman"/>
          <w:color w:val="000000"/>
          <w:sz w:val="28"/>
          <w:szCs w:val="28"/>
          <w:shd w:val="clear" w:color="auto" w:fill="FFFFFF"/>
        </w:rPr>
        <w:t>мультимедийные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устройства, компьютеры. В школе оборудован компьютерный класс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,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благодаря которым обеспечивается высокоскоростной доступ обучающихся и педагогов к сети «Интернет»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.</w:t>
      </w:r>
    </w:p>
    <w:p w:rsidR="003666A0" w:rsidRDefault="003666A0" w:rsidP="003666A0">
      <w:pPr>
        <w:shd w:val="clear" w:color="auto" w:fill="FFFFFF"/>
        <w:spacing w:after="260" w:line="240" w:lineRule="auto"/>
        <w:rPr>
          <w:rStyle w:val="a7"/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666A0" w:rsidRPr="00735B65" w:rsidRDefault="003666A0" w:rsidP="003666A0">
      <w:pPr>
        <w:shd w:val="clear" w:color="auto" w:fill="FFFFFF"/>
        <w:spacing w:after="26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Style w:val="a7"/>
          <w:rFonts w:ascii="Times New Roman" w:hAnsi="Times New Roman"/>
          <w:color w:val="000000"/>
          <w:sz w:val="28"/>
          <w:szCs w:val="28"/>
          <w:shd w:val="clear" w:color="auto" w:fill="FFFFFF"/>
        </w:rPr>
        <w:t>Физическая культура и массовый спорт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В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области физической культуры и  спорта в поселении функционируе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т:</w:t>
      </w:r>
    </w:p>
    <w:p w:rsidR="003666A0" w:rsidRPr="00C01419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</w:pPr>
      <w:r w:rsidRPr="00C01419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- спортивный зал общей площадью </w:t>
      </w:r>
      <w:r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152,6 </w:t>
      </w:r>
      <w:r w:rsidRPr="00C01419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кв. м. в здании школы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01419">
        <w:rPr>
          <w:rFonts w:ascii="Times New Roman" w:hAnsi="Times New Roman"/>
          <w:sz w:val="28"/>
          <w:szCs w:val="28"/>
          <w:shd w:val="clear" w:color="auto" w:fill="FFFFFF"/>
        </w:rPr>
        <w:t>обеспечивает выполнение комплексной программы по физическому воспитанию.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01419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В зале проводятся уроки физической культуры для школьников, во внеурочное время дети имеют возможность посещать спортивные секции по баскетболу, волейболу, </w:t>
      </w:r>
      <w:r w:rsidR="00D05730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футболу, лыжам.</w:t>
      </w:r>
    </w:p>
    <w:p w:rsidR="003666A0" w:rsidRPr="00863D47" w:rsidRDefault="003666A0" w:rsidP="003666A0">
      <w:pPr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3D47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Население</w:t>
      </w:r>
      <w:r w:rsidRPr="00863D4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63D47">
        <w:rPr>
          <w:rStyle w:val="spelle"/>
          <w:rFonts w:ascii="Times New Roman" w:hAnsi="Times New Roman"/>
          <w:sz w:val="28"/>
          <w:szCs w:val="28"/>
          <w:shd w:val="clear" w:color="auto" w:fill="FFFFFF"/>
        </w:rPr>
        <w:t>муниципального образования</w:t>
      </w:r>
      <w:r w:rsidRPr="00863D47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физически активно. Д</w:t>
      </w:r>
      <w:r w:rsidRPr="00863D47">
        <w:rPr>
          <w:rFonts w:ascii="Times New Roman" w:hAnsi="Times New Roman"/>
          <w:spacing w:val="2"/>
          <w:sz w:val="28"/>
          <w:szCs w:val="28"/>
        </w:rPr>
        <w:t xml:space="preserve">оля </w:t>
      </w:r>
      <w:proofErr w:type="gramStart"/>
      <w:r w:rsidRPr="00863D47">
        <w:rPr>
          <w:rFonts w:ascii="Times New Roman" w:hAnsi="Times New Roman"/>
          <w:spacing w:val="2"/>
          <w:sz w:val="28"/>
          <w:szCs w:val="28"/>
        </w:rPr>
        <w:t>жителей, систематически занимающихся</w:t>
      </w:r>
      <w:r w:rsidR="00D51F24">
        <w:rPr>
          <w:rFonts w:ascii="Times New Roman" w:hAnsi="Times New Roman"/>
          <w:spacing w:val="2"/>
          <w:sz w:val="28"/>
          <w:szCs w:val="28"/>
        </w:rPr>
        <w:t xml:space="preserve"> физической культурой и спортом выросла</w:t>
      </w:r>
      <w:proofErr w:type="gramEnd"/>
      <w:r w:rsidR="00D51F24">
        <w:rPr>
          <w:rFonts w:ascii="Times New Roman" w:hAnsi="Times New Roman"/>
          <w:spacing w:val="2"/>
          <w:sz w:val="28"/>
          <w:szCs w:val="28"/>
        </w:rPr>
        <w:t>.</w:t>
      </w:r>
      <w:r w:rsidRPr="00863D4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63D47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Растет интерес к здоровому образу жизни и отказу от вредных привычек. </w:t>
      </w:r>
      <w:r w:rsidR="002736BF">
        <w:rPr>
          <w:rFonts w:ascii="Times New Roman" w:hAnsi="Times New Roman"/>
          <w:color w:val="000000"/>
          <w:sz w:val="28"/>
          <w:szCs w:val="28"/>
        </w:rPr>
        <w:t xml:space="preserve">Поселение </w:t>
      </w:r>
      <w:r w:rsidRPr="00863D47">
        <w:rPr>
          <w:rFonts w:ascii="Times New Roman" w:hAnsi="Times New Roman"/>
          <w:color w:val="000000"/>
          <w:sz w:val="28"/>
          <w:szCs w:val="28"/>
        </w:rPr>
        <w:t xml:space="preserve"> участвует в районных спортивных мероприятиях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863D47">
        <w:rPr>
          <w:rFonts w:ascii="Times New Roman" w:hAnsi="Times New Roman"/>
          <w:color w:val="000000"/>
          <w:sz w:val="28"/>
          <w:szCs w:val="28"/>
        </w:rPr>
        <w:t xml:space="preserve">Учащиеся </w:t>
      </w:r>
      <w:proofErr w:type="spellStart"/>
      <w:r w:rsidR="00730C6B">
        <w:rPr>
          <w:rFonts w:ascii="Times New Roman" w:hAnsi="Times New Roman"/>
          <w:color w:val="000000"/>
          <w:sz w:val="28"/>
          <w:szCs w:val="28"/>
        </w:rPr>
        <w:t>Форпост-Каргатской</w:t>
      </w:r>
      <w:proofErr w:type="spellEnd"/>
      <w:r w:rsidR="00730C6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3D47">
        <w:rPr>
          <w:rFonts w:ascii="Times New Roman" w:hAnsi="Times New Roman"/>
          <w:color w:val="000000"/>
          <w:sz w:val="28"/>
          <w:szCs w:val="28"/>
        </w:rPr>
        <w:t>школы принимают участие в районных соревнованиях, являются победителями и призёрами.</w:t>
      </w:r>
    </w:p>
    <w:p w:rsidR="003666A0" w:rsidRPr="00735B65" w:rsidRDefault="003666A0" w:rsidP="003666A0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00952" w:rsidRDefault="00200952" w:rsidP="002736BF">
      <w:pPr>
        <w:pStyle w:val="e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200952" w:rsidRDefault="00200952" w:rsidP="002736BF">
      <w:pPr>
        <w:pStyle w:val="e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200952" w:rsidRDefault="00200952" w:rsidP="002736BF">
      <w:pPr>
        <w:pStyle w:val="e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3666A0" w:rsidRPr="00735B65" w:rsidRDefault="003666A0" w:rsidP="002736BF">
      <w:pPr>
        <w:pStyle w:val="e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35B65">
        <w:rPr>
          <w:b/>
          <w:bCs/>
          <w:color w:val="000000"/>
          <w:sz w:val="28"/>
          <w:szCs w:val="28"/>
        </w:rPr>
        <w:lastRenderedPageBreak/>
        <w:t>Культура</w:t>
      </w:r>
    </w:p>
    <w:p w:rsidR="002736BF" w:rsidRDefault="002736BF" w:rsidP="003666A0">
      <w:pPr>
        <w:pStyle w:val="e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3666A0" w:rsidRDefault="003666A0" w:rsidP="003666A0">
      <w:pPr>
        <w:pStyle w:val="e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 xml:space="preserve">Организация культурного досуга и отдыха на территории поселения возложена на </w:t>
      </w:r>
      <w:r>
        <w:rPr>
          <w:color w:val="000000"/>
          <w:sz w:val="28"/>
          <w:szCs w:val="28"/>
        </w:rPr>
        <w:t>МКУ</w:t>
      </w:r>
      <w:r w:rsidRPr="00735B65">
        <w:rPr>
          <w:color w:val="000000"/>
          <w:sz w:val="28"/>
          <w:szCs w:val="28"/>
        </w:rPr>
        <w:t xml:space="preserve"> «</w:t>
      </w:r>
      <w:r w:rsidR="0061567E">
        <w:rPr>
          <w:bCs/>
          <w:sz w:val="28"/>
          <w:szCs w:val="28"/>
        </w:rPr>
        <w:t xml:space="preserve">Форпост-Каргатский </w:t>
      </w:r>
      <w:r>
        <w:rPr>
          <w:rStyle w:val="spelle"/>
          <w:color w:val="000000"/>
          <w:sz w:val="28"/>
          <w:szCs w:val="28"/>
        </w:rPr>
        <w:t>СКК</w:t>
      </w:r>
      <w:r>
        <w:rPr>
          <w:color w:val="000000"/>
          <w:sz w:val="28"/>
          <w:szCs w:val="28"/>
        </w:rPr>
        <w:t>», учредитель - а</w:t>
      </w:r>
      <w:r w:rsidRPr="00735B65">
        <w:rPr>
          <w:color w:val="000000"/>
          <w:sz w:val="28"/>
          <w:szCs w:val="28"/>
        </w:rPr>
        <w:t>дминистрация</w:t>
      </w:r>
      <w:r w:rsidRPr="00735B65">
        <w:rPr>
          <w:rStyle w:val="apple-converted-space"/>
          <w:color w:val="000000"/>
          <w:sz w:val="28"/>
          <w:szCs w:val="28"/>
        </w:rPr>
        <w:t> </w:t>
      </w:r>
      <w:r w:rsidR="00730C6B">
        <w:rPr>
          <w:rStyle w:val="spelle"/>
          <w:color w:val="000000"/>
          <w:sz w:val="28"/>
          <w:szCs w:val="28"/>
        </w:rPr>
        <w:t>Форпост-Каргатского сельсовета</w:t>
      </w:r>
      <w:r w:rsidRPr="00735B65">
        <w:rPr>
          <w:color w:val="000000"/>
          <w:sz w:val="28"/>
          <w:szCs w:val="28"/>
        </w:rPr>
        <w:t>.</w:t>
      </w:r>
    </w:p>
    <w:p w:rsidR="003B2A09" w:rsidRPr="003B2A09" w:rsidRDefault="003B2A09" w:rsidP="003B2A09">
      <w:pPr>
        <w:pStyle w:val="e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Форпост-Каргатском доме культуры  и клубе с. Теренино работают кружки и клубы по интересам, где дети и взрослые могут раскрыть и показать свои таланты, получить интересную информацию, провести свой досуг и просто  отдохнуть. </w:t>
      </w:r>
      <w:proofErr w:type="gramStart"/>
      <w:r>
        <w:rPr>
          <w:sz w:val="28"/>
          <w:szCs w:val="28"/>
        </w:rPr>
        <w:t>Это вокальная группа «</w:t>
      </w:r>
      <w:proofErr w:type="spellStart"/>
      <w:r>
        <w:rPr>
          <w:sz w:val="28"/>
          <w:szCs w:val="28"/>
        </w:rPr>
        <w:t>Рябинушка</w:t>
      </w:r>
      <w:proofErr w:type="spellEnd"/>
      <w:r>
        <w:rPr>
          <w:sz w:val="28"/>
          <w:szCs w:val="28"/>
        </w:rPr>
        <w:t>», клуб общения «</w:t>
      </w:r>
      <w:proofErr w:type="spellStart"/>
      <w:r>
        <w:rPr>
          <w:sz w:val="28"/>
          <w:szCs w:val="28"/>
        </w:rPr>
        <w:t>Берегиня</w:t>
      </w:r>
      <w:proofErr w:type="spellEnd"/>
      <w:r>
        <w:rPr>
          <w:sz w:val="28"/>
          <w:szCs w:val="28"/>
        </w:rPr>
        <w:t>», поэтический клуб «Гори свеча», клуб «Маски», клуб миниатюр, вокальная группа «Соловушки», клуб эстрадной песни »Ритм», игра в бильярд и теннис.</w:t>
      </w:r>
      <w:proofErr w:type="gramEnd"/>
      <w:r w:rsidRPr="003B2A09">
        <w:rPr>
          <w:color w:val="000000"/>
          <w:sz w:val="28"/>
          <w:szCs w:val="28"/>
        </w:rPr>
        <w:t xml:space="preserve"> </w:t>
      </w:r>
      <w:r w:rsidRPr="00735B65">
        <w:rPr>
          <w:color w:val="000000"/>
          <w:sz w:val="28"/>
          <w:szCs w:val="28"/>
        </w:rPr>
        <w:t>Творческий коллектив</w:t>
      </w:r>
      <w:r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Форпост-Каргатского</w:t>
      </w:r>
      <w:r w:rsidRPr="001C58A0">
        <w:rPr>
          <w:bCs/>
          <w:sz w:val="28"/>
          <w:szCs w:val="28"/>
        </w:rPr>
        <w:t xml:space="preserve"> </w:t>
      </w:r>
      <w:r>
        <w:rPr>
          <w:rStyle w:val="spelle"/>
          <w:color w:val="000000"/>
          <w:sz w:val="28"/>
          <w:szCs w:val="28"/>
        </w:rPr>
        <w:t>СКК</w:t>
      </w:r>
      <w:r w:rsidRPr="00735B65">
        <w:rPr>
          <w:color w:val="000000"/>
          <w:sz w:val="28"/>
          <w:szCs w:val="28"/>
        </w:rPr>
        <w:t xml:space="preserve"> регулярно выезжает с концертными программами в райо</w:t>
      </w:r>
      <w:r>
        <w:rPr>
          <w:color w:val="000000"/>
          <w:sz w:val="28"/>
          <w:szCs w:val="28"/>
        </w:rPr>
        <w:t>н и по сёлам Каргатского района</w:t>
      </w:r>
      <w:r w:rsidRPr="00735B65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Так за 2016 год было проведено 10 концертов, в том числе выездных – 3.</w:t>
      </w:r>
    </w:p>
    <w:p w:rsidR="003B2A09" w:rsidRDefault="003B2A09" w:rsidP="003B2A0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Наряду с творческой деятельностью в учреждениях проходят текущие </w:t>
      </w:r>
      <w:proofErr w:type="gramStart"/>
      <w:r>
        <w:rPr>
          <w:rFonts w:ascii="Times New Roman" w:hAnsi="Times New Roman"/>
          <w:sz w:val="28"/>
          <w:szCs w:val="28"/>
        </w:rPr>
        <w:t>ремонты</w:t>
      </w:r>
      <w:proofErr w:type="gramEnd"/>
      <w:r>
        <w:rPr>
          <w:rFonts w:ascii="Times New Roman" w:hAnsi="Times New Roman"/>
          <w:sz w:val="28"/>
          <w:szCs w:val="28"/>
        </w:rPr>
        <w:t xml:space="preserve"> как за счет областного финансирования, так и за счет районного и местного бюджета. В 2016 году в Форпост-Каргатском доме культуры была отремонтирована кровля общей площадью -  250 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 на сумму -  251.6 тыс. руб., за счет Гранта Министерства Региональной политики, за счет  районной программы «Культура Каргатского района 2012-2016гг.» ремонт системы отопления на сумму - 596.9 тыс. руб., установка пластиковых окон в количестве 18 шт., - 479,9 тыс. руб., замена запасных дверей (выходов) - 4 шт.-  95,1 тыс. руб., дверной блок -59,2 тыс. руб., ремонт  козырька крыльца -90,4 тыс. руб.</w:t>
      </w:r>
    </w:p>
    <w:p w:rsidR="003666A0" w:rsidRPr="00D9511D" w:rsidRDefault="003666A0" w:rsidP="003B2A09">
      <w:pPr>
        <w:jc w:val="both"/>
        <w:rPr>
          <w:rFonts w:ascii="Times New Roman" w:hAnsi="Times New Roman"/>
          <w:sz w:val="28"/>
          <w:szCs w:val="28"/>
        </w:rPr>
      </w:pPr>
      <w:r w:rsidRPr="00D9511D">
        <w:rPr>
          <w:rFonts w:ascii="Times New Roman" w:hAnsi="Times New Roman"/>
          <w:color w:val="000000"/>
          <w:sz w:val="28"/>
          <w:szCs w:val="28"/>
        </w:rPr>
        <w:t>В поселении отмечается устойчивая тенденция к росту</w:t>
      </w:r>
      <w:r w:rsidRPr="00D9511D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D9511D">
        <w:rPr>
          <w:rStyle w:val="spelle"/>
          <w:rFonts w:ascii="Times New Roman" w:hAnsi="Times New Roman"/>
          <w:color w:val="000000"/>
          <w:sz w:val="28"/>
          <w:szCs w:val="28"/>
        </w:rPr>
        <w:t xml:space="preserve">востребованности </w:t>
      </w:r>
      <w:r w:rsidRPr="00D9511D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D9511D">
        <w:rPr>
          <w:rFonts w:ascii="Times New Roman" w:hAnsi="Times New Roman"/>
          <w:color w:val="000000"/>
          <w:sz w:val="28"/>
          <w:szCs w:val="28"/>
        </w:rPr>
        <w:t>в услугах культуры. Увеличивается количество проводимых мероприятий и клубных формирований, расширяется круг партнёрства. Среди населения стали популярны социально значимые формы мероприятий, такие как День единства, День Победы, День защиты детей, День молодежи</w:t>
      </w:r>
      <w:r w:rsidR="0061567E" w:rsidRPr="00D9511D">
        <w:rPr>
          <w:rFonts w:ascii="Times New Roman" w:hAnsi="Times New Roman"/>
          <w:color w:val="000000"/>
          <w:sz w:val="28"/>
          <w:szCs w:val="28"/>
        </w:rPr>
        <w:t>, День Российского Флага</w:t>
      </w:r>
      <w:r w:rsidRPr="00D9511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9511D">
        <w:rPr>
          <w:rFonts w:ascii="Times New Roman" w:hAnsi="Times New Roman"/>
          <w:sz w:val="28"/>
          <w:szCs w:val="28"/>
        </w:rPr>
        <w:t>Для молодежи и детей школьного возраста еженедельно проводятся дискотеки.</w:t>
      </w:r>
      <w:r w:rsidRPr="00D9511D">
        <w:rPr>
          <w:rFonts w:ascii="Times New Roman" w:hAnsi="Times New Roman"/>
          <w:color w:val="000000"/>
          <w:sz w:val="28"/>
          <w:szCs w:val="28"/>
        </w:rPr>
        <w:t xml:space="preserve"> Жители поселений активно участвуют в районных творческих конкурсах</w:t>
      </w:r>
      <w:r w:rsidRPr="00735B65">
        <w:rPr>
          <w:color w:val="000000"/>
          <w:sz w:val="28"/>
          <w:szCs w:val="28"/>
        </w:rPr>
        <w:t>.</w:t>
      </w:r>
    </w:p>
    <w:p w:rsidR="003666A0" w:rsidRPr="00735B65" w:rsidRDefault="003666A0" w:rsidP="00E835B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Style w:val="a7"/>
          <w:rFonts w:ascii="Times New Roman" w:hAnsi="Times New Roman"/>
          <w:color w:val="000000"/>
          <w:sz w:val="28"/>
          <w:szCs w:val="28"/>
          <w:shd w:val="clear" w:color="auto" w:fill="FFFFFF"/>
        </w:rPr>
        <w:t>Библиотечное обслуживание населения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Библиотечное обслуживание населения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spell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</w:t>
      </w:r>
      <w:r w:rsidR="0061567E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выполняет 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библиотек</w:t>
      </w:r>
      <w:r w:rsidR="0061567E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а</w:t>
      </w:r>
      <w:r w:rsidRPr="00735B6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Штатная численность работников библиотеки составляет </w:t>
      </w:r>
      <w:r w:rsidR="00D9511D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2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человека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. К памятным датам проводятся выст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авки и конкурсы детских рисунков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.</w:t>
      </w:r>
    </w:p>
    <w:p w:rsidR="003666A0" w:rsidRPr="004325C7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Активно занимается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библиотек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а 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краеведением, ведётся накопление краеведческого материала, оформляются папки-накопители по истории сел и деревень, о земляках, награждённых правительственными наградами, о 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lastRenderedPageBreak/>
        <w:t>репрессированных жителях, о фронтовиках, детях военного времени, родословные.</w:t>
      </w:r>
    </w:p>
    <w:p w:rsidR="003666A0" w:rsidRPr="00735B65" w:rsidRDefault="003666A0" w:rsidP="003666A0">
      <w:pPr>
        <w:pStyle w:val="e9"/>
        <w:shd w:val="clear" w:color="auto" w:fill="FFFFFF"/>
        <w:spacing w:before="0" w:beforeAutospacing="0" w:after="260" w:afterAutospacing="0"/>
        <w:jc w:val="center"/>
        <w:rPr>
          <w:color w:val="000000"/>
          <w:sz w:val="28"/>
          <w:szCs w:val="28"/>
        </w:rPr>
      </w:pPr>
      <w:r w:rsidRPr="00735B65">
        <w:rPr>
          <w:b/>
          <w:bCs/>
          <w:color w:val="000000"/>
          <w:sz w:val="28"/>
          <w:szCs w:val="28"/>
        </w:rPr>
        <w:t>Здравоохранение</w:t>
      </w:r>
    </w:p>
    <w:p w:rsidR="003666A0" w:rsidRDefault="003666A0" w:rsidP="003666A0">
      <w:pPr>
        <w:pStyle w:val="e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>Услуги сферы здравоохранения в</w:t>
      </w:r>
      <w:r w:rsidRPr="00735B65">
        <w:rPr>
          <w:rStyle w:val="apple-converted-space"/>
          <w:color w:val="000000"/>
          <w:sz w:val="28"/>
          <w:szCs w:val="28"/>
        </w:rPr>
        <w:t> </w:t>
      </w:r>
      <w:r>
        <w:rPr>
          <w:rStyle w:val="spelle"/>
          <w:color w:val="000000"/>
          <w:sz w:val="28"/>
          <w:szCs w:val="28"/>
        </w:rPr>
        <w:t>муниципальном образовании</w:t>
      </w:r>
      <w:r w:rsidRPr="00735B65">
        <w:rPr>
          <w:color w:val="000000"/>
          <w:sz w:val="28"/>
          <w:szCs w:val="28"/>
        </w:rPr>
        <w:t xml:space="preserve"> представлены следующими организациями:</w:t>
      </w:r>
    </w:p>
    <w:p w:rsidR="003666A0" w:rsidRDefault="003666A0" w:rsidP="003666A0">
      <w:pPr>
        <w:pStyle w:val="e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фельдшерски</w:t>
      </w:r>
      <w:r w:rsidR="00D9511D">
        <w:rPr>
          <w:color w:val="000000"/>
          <w:sz w:val="28"/>
          <w:szCs w:val="28"/>
        </w:rPr>
        <w:t xml:space="preserve">й акушерский пункт </w:t>
      </w:r>
      <w:proofErr w:type="gramStart"/>
      <w:r w:rsidR="00D9511D">
        <w:rPr>
          <w:color w:val="000000"/>
          <w:sz w:val="28"/>
          <w:szCs w:val="28"/>
        </w:rPr>
        <w:t>в</w:t>
      </w:r>
      <w:proofErr w:type="gramEnd"/>
      <w:r w:rsidR="00D9511D">
        <w:rPr>
          <w:color w:val="000000"/>
          <w:sz w:val="28"/>
          <w:szCs w:val="28"/>
        </w:rPr>
        <w:t xml:space="preserve"> с. Форпост-Каргат</w:t>
      </w:r>
      <w:r>
        <w:rPr>
          <w:color w:val="000000"/>
          <w:sz w:val="28"/>
          <w:szCs w:val="28"/>
        </w:rPr>
        <w:t>;</w:t>
      </w:r>
    </w:p>
    <w:p w:rsidR="003666A0" w:rsidRPr="00735B65" w:rsidRDefault="003666A0" w:rsidP="007932B6">
      <w:pPr>
        <w:pStyle w:val="e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ф</w:t>
      </w:r>
      <w:r w:rsidR="00D9511D">
        <w:rPr>
          <w:color w:val="000000"/>
          <w:sz w:val="28"/>
          <w:szCs w:val="28"/>
        </w:rPr>
        <w:t>ельдшерский акушерский пункт в п. Теренино</w:t>
      </w:r>
      <w:r>
        <w:rPr>
          <w:color w:val="000000"/>
          <w:sz w:val="28"/>
          <w:szCs w:val="28"/>
        </w:rPr>
        <w:t>,</w:t>
      </w:r>
      <w:r w:rsidRPr="00735B65">
        <w:rPr>
          <w:color w:val="000000"/>
          <w:sz w:val="28"/>
          <w:szCs w:val="28"/>
        </w:rPr>
        <w:t xml:space="preserve"> </w:t>
      </w:r>
      <w:r w:rsidR="007932B6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осударственного бюджетного учреждения здравоохранения Новосибирской области "Каргатская ЦРБ"</w:t>
      </w:r>
      <w:r w:rsidRPr="00735B65">
        <w:rPr>
          <w:color w:val="000000"/>
          <w:sz w:val="28"/>
          <w:szCs w:val="28"/>
        </w:rPr>
        <w:t xml:space="preserve"> (учредитель – </w:t>
      </w:r>
      <w:r>
        <w:rPr>
          <w:color w:val="000000"/>
          <w:sz w:val="28"/>
          <w:szCs w:val="28"/>
        </w:rPr>
        <w:t>министерство</w:t>
      </w:r>
      <w:r w:rsidRPr="00735B65">
        <w:rPr>
          <w:color w:val="000000"/>
          <w:sz w:val="28"/>
          <w:szCs w:val="28"/>
        </w:rPr>
        <w:t xml:space="preserve"> здравоохранения </w:t>
      </w:r>
      <w:r>
        <w:rPr>
          <w:color w:val="000000"/>
          <w:sz w:val="28"/>
          <w:szCs w:val="28"/>
        </w:rPr>
        <w:t>Новосибирской</w:t>
      </w:r>
      <w:r w:rsidR="00200952">
        <w:rPr>
          <w:color w:val="000000"/>
          <w:sz w:val="28"/>
          <w:szCs w:val="28"/>
        </w:rPr>
        <w:t xml:space="preserve"> области.).</w:t>
      </w:r>
    </w:p>
    <w:p w:rsidR="002E7359" w:rsidRDefault="002E7359" w:rsidP="002E7359">
      <w:pPr>
        <w:shd w:val="clear" w:color="auto" w:fill="FFFFFF"/>
        <w:spacing w:after="2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6A0" w:rsidRDefault="003666A0" w:rsidP="002E7359">
      <w:pPr>
        <w:shd w:val="clear" w:color="auto" w:fill="FFFFFF"/>
        <w:spacing w:after="26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b/>
          <w:bCs/>
          <w:color w:val="000000"/>
          <w:sz w:val="28"/>
          <w:szCs w:val="28"/>
        </w:rPr>
        <w:t>2.3. Прогнозируемый спрос на услуги социальной инфраструктуры</w:t>
      </w:r>
    </w:p>
    <w:p w:rsidR="003666A0" w:rsidRDefault="002E7359" w:rsidP="003666A0">
      <w:pPr>
        <w:shd w:val="clear" w:color="auto" w:fill="FFFFFF"/>
        <w:spacing w:after="2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666A0" w:rsidRPr="001D22A8">
        <w:rPr>
          <w:rFonts w:ascii="Times New Roman" w:hAnsi="Times New Roman"/>
          <w:sz w:val="28"/>
          <w:szCs w:val="28"/>
        </w:rPr>
        <w:t>Половозрастной состав в процентном соотношении в основном сохранится без изменений</w:t>
      </w:r>
      <w:r w:rsidR="003666A0">
        <w:rPr>
          <w:rFonts w:ascii="Times New Roman" w:hAnsi="Times New Roman"/>
          <w:sz w:val="28"/>
          <w:szCs w:val="28"/>
        </w:rPr>
        <w:t>.</w:t>
      </w:r>
      <w:r w:rsidR="003666A0" w:rsidRPr="001D2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Население трудоспособного возраста уменьшится в связи с ростом населения пенсионного возраста.</w:t>
      </w:r>
    </w:p>
    <w:p w:rsidR="007B69CD" w:rsidRDefault="007B69CD" w:rsidP="003666A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666A0" w:rsidRPr="00735B65" w:rsidRDefault="003666A0" w:rsidP="003666A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№ 6</w:t>
      </w:r>
    </w:p>
    <w:p w:rsidR="003666A0" w:rsidRDefault="003666A0" w:rsidP="00730C6B">
      <w:pPr>
        <w:shd w:val="clear" w:color="auto" w:fill="FFFFFF"/>
        <w:spacing w:after="26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Демографический состав населения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</w:p>
    <w:tbl>
      <w:tblPr>
        <w:tblW w:w="100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21"/>
        <w:gridCol w:w="1276"/>
        <w:gridCol w:w="1498"/>
        <w:gridCol w:w="1244"/>
        <w:gridCol w:w="1458"/>
        <w:gridCol w:w="1819"/>
      </w:tblGrid>
      <w:tr w:rsidR="003666A0" w:rsidRPr="00735B65" w:rsidTr="00F96085">
        <w:trPr>
          <w:trHeight w:val="1324"/>
        </w:trPr>
        <w:tc>
          <w:tcPr>
            <w:tcW w:w="2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BD5C7E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BD5C7E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>Число жителей</w:t>
            </w: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BD5C7E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>Детей</w:t>
            </w:r>
          </w:p>
          <w:p w:rsidR="003666A0" w:rsidRPr="00BD5C7E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>дошкольного возраста</w:t>
            </w:r>
          </w:p>
          <w:p w:rsidR="003666A0" w:rsidRPr="00BD5C7E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>(от 0 до 7 лет)</w:t>
            </w:r>
          </w:p>
        </w:tc>
        <w:tc>
          <w:tcPr>
            <w:tcW w:w="12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BD5C7E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>Детей</w:t>
            </w:r>
          </w:p>
          <w:p w:rsidR="003666A0" w:rsidRPr="00BD5C7E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>школьного возраста</w:t>
            </w:r>
          </w:p>
          <w:p w:rsidR="003666A0" w:rsidRPr="00BD5C7E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>(от 7 до 17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C6B" w:rsidRDefault="003666A0" w:rsidP="00F96085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Население </w:t>
            </w:r>
            <w:proofErr w:type="gramStart"/>
            <w:r>
              <w:rPr>
                <w:rStyle w:val="spelle"/>
                <w:rFonts w:ascii="Times New Roman" w:hAnsi="Times New Roman"/>
                <w:b/>
                <w:bCs/>
                <w:sz w:val="24"/>
                <w:szCs w:val="24"/>
              </w:rPr>
              <w:t>трудоспособ</w:t>
            </w:r>
            <w:r w:rsidRPr="00BD5C7E">
              <w:rPr>
                <w:rStyle w:val="spelle"/>
                <w:rFonts w:ascii="Times New Roman" w:hAnsi="Times New Roman"/>
                <w:b/>
                <w:bCs/>
                <w:sz w:val="24"/>
                <w:szCs w:val="24"/>
              </w:rPr>
              <w:t>ного</w:t>
            </w:r>
            <w:proofErr w:type="gramEnd"/>
            <w:r w:rsidRPr="00BD5C7E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3666A0" w:rsidRPr="00BD5C7E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>возраста</w:t>
            </w:r>
          </w:p>
          <w:p w:rsidR="003666A0" w:rsidRPr="00BD5C7E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>(женщины с 31 до 54 лет, мужчины с 31до 59 лет)</w:t>
            </w:r>
          </w:p>
        </w:tc>
        <w:tc>
          <w:tcPr>
            <w:tcW w:w="1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BD5C7E" w:rsidRDefault="003666A0" w:rsidP="00F9608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C7E">
              <w:rPr>
                <w:rFonts w:ascii="Times New Roman" w:hAnsi="Times New Roman"/>
                <w:b/>
                <w:bCs/>
                <w:sz w:val="24"/>
                <w:szCs w:val="24"/>
              </w:rPr>
              <w:t>Население пенсионного возраста (женщины с 55 лет, мужчины с 60 лет)</w:t>
            </w:r>
          </w:p>
        </w:tc>
      </w:tr>
      <w:tr w:rsidR="003666A0" w:rsidRPr="00735B65" w:rsidTr="00F96085">
        <w:trPr>
          <w:trHeight w:val="673"/>
        </w:trPr>
        <w:tc>
          <w:tcPr>
            <w:tcW w:w="2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35B65" w:rsidRDefault="007B69CD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Форпост-Каргатский </w:t>
            </w:r>
            <w:r w:rsidR="003666A0">
              <w:rPr>
                <w:rFonts w:ascii="Times New Roman" w:hAnsi="Times New Roman"/>
                <w:sz w:val="28"/>
                <w:szCs w:val="28"/>
              </w:rPr>
              <w:t>сельсовет Каргатского района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952" w:rsidRDefault="00200952" w:rsidP="00F9608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00952" w:rsidRDefault="00200952" w:rsidP="00F9608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66A0" w:rsidRPr="00735B65" w:rsidRDefault="00730C6B" w:rsidP="00F9608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00952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359" w:rsidRDefault="002E7359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359" w:rsidRPr="00735B65" w:rsidRDefault="002E7359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359" w:rsidRDefault="002E7359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359" w:rsidRPr="00735B65" w:rsidRDefault="002E7359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Default="003666A0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359" w:rsidRDefault="002E7359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359" w:rsidRPr="00735B65" w:rsidRDefault="002E7359" w:rsidP="00F960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Default="003666A0" w:rsidP="00F9608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359" w:rsidRDefault="002E7359" w:rsidP="00F9608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359" w:rsidRPr="00735B65" w:rsidRDefault="002E7359" w:rsidP="00F9608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</w:tr>
    </w:tbl>
    <w:p w:rsidR="003666A0" w:rsidRPr="00735B65" w:rsidRDefault="003666A0" w:rsidP="003666A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 </w:t>
      </w:r>
    </w:p>
    <w:p w:rsidR="003666A0" w:rsidRPr="00DD71CC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Расчетная обеспеченность населения услугами сферы образования в основном соответствует ус</w:t>
      </w:r>
      <w:r>
        <w:rPr>
          <w:rFonts w:ascii="Times New Roman" w:hAnsi="Times New Roman"/>
          <w:color w:val="000000"/>
          <w:sz w:val="28"/>
          <w:szCs w:val="28"/>
        </w:rPr>
        <w:t>тановленным нормативам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. Текущая потребность населения, фактически проживающего в поселении, в услугах дошкольного, основного и дополнительного образования </w:t>
      </w:r>
      <w:r w:rsidRPr="00CE55B4">
        <w:rPr>
          <w:rFonts w:ascii="Times New Roman" w:hAnsi="Times New Roman"/>
          <w:sz w:val="28"/>
          <w:szCs w:val="28"/>
        </w:rPr>
        <w:t>удовлетворяется в полном объеме.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Сфера физической культуры и массового спорта характеризуется недостаточным уровнем обеспечения населения соответствующими объектами при постоянно возрастающей потребности в таких объектах. Многими жителями отмечается отсутствие в поселении открытых площадок 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lastRenderedPageBreak/>
        <w:t xml:space="preserve">со свободным доступом для занятий волейболом, баскетболом. </w:t>
      </w:r>
      <w:r w:rsidRPr="00DD71CC">
        <w:rPr>
          <w:rStyle w:val="a7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В долгосрочной перспективе отмечается необходимость строительства спортивных сооружений для развития новых для поселения видов спорта.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63D47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Библиотечное обслуживание населения стабильно находится на соответствующем уровне, однако требует дополнительных мероприятий по реконструкции и модернизации существующих объектов и увеличения показателей пополнения книжного фонда.</w:t>
      </w:r>
    </w:p>
    <w:p w:rsidR="003666A0" w:rsidRDefault="00730C6B" w:rsidP="003666A0">
      <w:pPr>
        <w:shd w:val="clear" w:color="auto" w:fill="FFFFFF"/>
        <w:spacing w:after="0" w:line="240" w:lineRule="auto"/>
        <w:ind w:firstLine="567"/>
        <w:jc w:val="both"/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О</w:t>
      </w:r>
      <w:r w:rsidR="003666A0"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рганизованн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ые</w:t>
      </w:r>
      <w:r w:rsidR="003666A0"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зон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ы</w:t>
      </w:r>
      <w:r w:rsidR="003666A0"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отдыха в поселении отсутствует. Имеющийся и прогнозируемый спрос на услуги в данной сфере выше сложившегося уровня обеспеченности и требует проведения мероприятий, как по увеличению количества детских площадок, так и по модернизации существ</w:t>
      </w:r>
      <w:r w:rsidR="003666A0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ующих, а также по строительству </w:t>
      </w:r>
      <w:r w:rsidR="002736BF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зоны отдыха.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</w:p>
    <w:p w:rsidR="00730C6B" w:rsidRDefault="00730C6B" w:rsidP="003666A0">
      <w:pPr>
        <w:shd w:val="clear" w:color="auto" w:fill="FFFFFF"/>
        <w:spacing w:after="0" w:line="240" w:lineRule="auto"/>
        <w:ind w:firstLine="567"/>
        <w:jc w:val="both"/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В 2017 г. планируется построить д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етски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й</w:t>
      </w:r>
      <w:r w:rsidRPr="00735B65"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игровой комплекс  в селе Форпост-Каргат.</w:t>
      </w:r>
    </w:p>
    <w:p w:rsidR="003666A0" w:rsidRPr="00735B65" w:rsidRDefault="003666A0" w:rsidP="002736B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b/>
          <w:bCs/>
          <w:color w:val="000000"/>
          <w:sz w:val="28"/>
          <w:szCs w:val="28"/>
        </w:rPr>
        <w:t>Оценка нормативно-правовой базы, необходимой для функционирования и развития социальной инфраструктуры поселения.</w:t>
      </w:r>
    </w:p>
    <w:p w:rsidR="003666A0" w:rsidRPr="00766F62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Style w:val="spelle"/>
          <w:rFonts w:ascii="Times New Roman" w:hAnsi="Times New Roman"/>
          <w:color w:val="000000"/>
          <w:sz w:val="28"/>
          <w:szCs w:val="28"/>
        </w:rPr>
      </w:pPr>
      <w:r w:rsidRPr="00766F62">
        <w:rPr>
          <w:rFonts w:ascii="Times New Roman" w:hAnsi="Times New Roman"/>
          <w:color w:val="000000"/>
          <w:sz w:val="28"/>
          <w:szCs w:val="28"/>
        </w:rPr>
        <w:t>Реализация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F62">
        <w:rPr>
          <w:rFonts w:ascii="Times New Roman" w:hAnsi="Times New Roman"/>
          <w:color w:val="000000"/>
          <w:sz w:val="28"/>
          <w:szCs w:val="28"/>
        </w:rPr>
        <w:t>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F62">
        <w:rPr>
          <w:rFonts w:ascii="Times New Roman" w:hAnsi="Times New Roman"/>
          <w:color w:val="000000"/>
          <w:sz w:val="28"/>
          <w:szCs w:val="28"/>
        </w:rPr>
        <w:t xml:space="preserve">и функционирование учреждений социальной инфраструктуры поселения осуществляется на основе положений </w:t>
      </w:r>
      <w:proofErr w:type="gramStart"/>
      <w:r w:rsidRPr="00766F62">
        <w:rPr>
          <w:rFonts w:ascii="Times New Roman" w:hAnsi="Times New Roman"/>
          <w:color w:val="000000"/>
          <w:sz w:val="28"/>
          <w:szCs w:val="28"/>
        </w:rPr>
        <w:t>действующего</w:t>
      </w:r>
      <w:proofErr w:type="gramEnd"/>
      <w:r w:rsidRPr="00766F62">
        <w:rPr>
          <w:rFonts w:ascii="Times New Roman" w:hAnsi="Times New Roman"/>
          <w:color w:val="000000"/>
          <w:sz w:val="28"/>
          <w:szCs w:val="28"/>
        </w:rPr>
        <w:t xml:space="preserve"> законодательства Российской Федерации, Новосибирской области, нормативных правовых актов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736BF">
        <w:rPr>
          <w:rFonts w:ascii="Times New Roman" w:hAnsi="Times New Roman"/>
          <w:color w:val="000000"/>
          <w:sz w:val="28"/>
          <w:szCs w:val="28"/>
        </w:rPr>
        <w:t>Фор</w:t>
      </w:r>
      <w:r w:rsidR="00730C6B">
        <w:rPr>
          <w:rFonts w:ascii="Times New Roman" w:hAnsi="Times New Roman"/>
          <w:color w:val="000000"/>
          <w:sz w:val="28"/>
          <w:szCs w:val="28"/>
        </w:rPr>
        <w:t>п</w:t>
      </w:r>
      <w:r w:rsidR="002736BF">
        <w:rPr>
          <w:rFonts w:ascii="Times New Roman" w:hAnsi="Times New Roman"/>
          <w:color w:val="000000"/>
          <w:sz w:val="28"/>
          <w:szCs w:val="28"/>
        </w:rPr>
        <w:t xml:space="preserve">ост-Каргатского </w:t>
      </w:r>
      <w:r w:rsidRPr="00766F62">
        <w:rPr>
          <w:rStyle w:val="spelle"/>
          <w:rFonts w:ascii="Times New Roman" w:hAnsi="Times New Roman"/>
          <w:color w:val="000000"/>
          <w:sz w:val="28"/>
          <w:szCs w:val="28"/>
        </w:rPr>
        <w:t xml:space="preserve">сельсовета </w:t>
      </w:r>
      <w:r>
        <w:rPr>
          <w:rStyle w:val="spelle"/>
          <w:rFonts w:ascii="Times New Roman" w:hAnsi="Times New Roman"/>
          <w:color w:val="000000"/>
          <w:sz w:val="28"/>
          <w:szCs w:val="28"/>
        </w:rPr>
        <w:t>Каргатского района</w:t>
      </w:r>
      <w:r w:rsidRPr="00766F62">
        <w:rPr>
          <w:rStyle w:val="spelle"/>
          <w:rFonts w:ascii="Times New Roman" w:hAnsi="Times New Roman"/>
          <w:color w:val="000000"/>
          <w:sz w:val="28"/>
          <w:szCs w:val="28"/>
        </w:rPr>
        <w:t xml:space="preserve"> Новосибирской области.</w:t>
      </w:r>
    </w:p>
    <w:p w:rsidR="003666A0" w:rsidRPr="00766F62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6F62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9871" w:type="dxa"/>
        <w:jc w:val="center"/>
        <w:tblInd w:w="266" w:type="dxa"/>
        <w:tblCellMar>
          <w:left w:w="0" w:type="dxa"/>
          <w:right w:w="0" w:type="dxa"/>
        </w:tblCellMar>
        <w:tblLook w:val="04A0"/>
      </w:tblPr>
      <w:tblGrid>
        <w:gridCol w:w="968"/>
        <w:gridCol w:w="8"/>
        <w:gridCol w:w="4675"/>
        <w:gridCol w:w="7"/>
        <w:gridCol w:w="4213"/>
      </w:tblGrid>
      <w:tr w:rsidR="003666A0" w:rsidRPr="00766F62" w:rsidTr="00F96085">
        <w:trPr>
          <w:trHeight w:val="670"/>
          <w:jc w:val="center"/>
        </w:trPr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  <w:r w:rsidRPr="00766F62">
              <w:rPr>
                <w:rStyle w:val="apple-converted-space"/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766F62">
              <w:rPr>
                <w:rStyle w:val="spelle"/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="002E7359">
              <w:rPr>
                <w:rStyle w:val="spelle"/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Pr="00766F62">
              <w:rPr>
                <w:rStyle w:val="spelle"/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нормативно-правового акта</w:t>
            </w:r>
          </w:p>
        </w:tc>
        <w:tc>
          <w:tcPr>
            <w:tcW w:w="422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b/>
                <w:bCs/>
                <w:sz w:val="28"/>
                <w:szCs w:val="28"/>
              </w:rPr>
              <w:t>Предложения по совершенствованию</w:t>
            </w:r>
          </w:p>
        </w:tc>
      </w:tr>
      <w:tr w:rsidR="003666A0" w:rsidRPr="00766F62" w:rsidTr="00F96085">
        <w:trPr>
          <w:trHeight w:val="903"/>
          <w:jc w:val="center"/>
        </w:trPr>
        <w:tc>
          <w:tcPr>
            <w:tcW w:w="96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A0" w:rsidRPr="00766F62" w:rsidRDefault="003666A0" w:rsidP="00F9608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Градостроительный кодекс  Российской Федерации</w:t>
            </w:r>
            <w:r w:rsidRPr="00766F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29.12.2004 № 190-ФЗ;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 xml:space="preserve"> не требуется</w:t>
            </w:r>
          </w:p>
        </w:tc>
      </w:tr>
      <w:tr w:rsidR="003666A0" w:rsidRPr="00766F62" w:rsidTr="00730C6B">
        <w:trPr>
          <w:trHeight w:val="1417"/>
          <w:jc w:val="center"/>
        </w:trPr>
        <w:tc>
          <w:tcPr>
            <w:tcW w:w="96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A0" w:rsidRPr="00766F62" w:rsidRDefault="003666A0" w:rsidP="00F960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</w:t>
            </w:r>
            <w:r w:rsidRPr="00766F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29.12.2014 № 456-ФЗ «О внесении изменений в Градостроительный кодекс РФ и отдельные законные акты РФ»;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 xml:space="preserve"> не требуется</w:t>
            </w:r>
          </w:p>
        </w:tc>
      </w:tr>
      <w:tr w:rsidR="003666A0" w:rsidRPr="00766F62" w:rsidTr="00730C6B">
        <w:trPr>
          <w:trHeight w:val="1711"/>
          <w:jc w:val="center"/>
        </w:trPr>
        <w:tc>
          <w:tcPr>
            <w:tcW w:w="96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A0" w:rsidRPr="00766F62" w:rsidRDefault="003666A0" w:rsidP="00730C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</w:t>
            </w:r>
            <w:r w:rsidRPr="00766F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06.10.2003 № 131-ФЗ «Об общих принципах организации местного самоуправления в Российской Федерации»;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 xml:space="preserve"> не требуется</w:t>
            </w:r>
          </w:p>
        </w:tc>
      </w:tr>
      <w:tr w:rsidR="003666A0" w:rsidRPr="00766F62" w:rsidTr="00730C6B">
        <w:trPr>
          <w:trHeight w:val="527"/>
          <w:jc w:val="center"/>
        </w:trPr>
        <w:tc>
          <w:tcPr>
            <w:tcW w:w="9871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6F62"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Образование</w:t>
            </w:r>
          </w:p>
        </w:tc>
      </w:tr>
      <w:tr w:rsidR="003666A0" w:rsidRPr="00766F62" w:rsidTr="00F96085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Федеральный закон от 29.12.2012 г. № 273-ФЗ «Об образовании в Российской Федерации»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3666A0" w:rsidRPr="00766F62" w:rsidTr="00F96085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Закон Новосибирской области от 05.07.2013 N 361-ОЗ «О регулировании отношений в сфере </w:t>
            </w:r>
            <w:r w:rsidRPr="00766F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 в Новосибирской области» (принят постановлением Законодательного Собрания Новосибирской области от 04.07.2013 N 361-ЗС)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lastRenderedPageBreak/>
              <w:t>не требуется</w:t>
            </w:r>
          </w:p>
        </w:tc>
      </w:tr>
      <w:tr w:rsidR="003666A0" w:rsidRPr="00766F62" w:rsidTr="00F96085">
        <w:trPr>
          <w:trHeight w:val="335"/>
          <w:jc w:val="center"/>
        </w:trPr>
        <w:tc>
          <w:tcPr>
            <w:tcW w:w="98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Физическая культура и массовый спорт</w:t>
            </w:r>
          </w:p>
        </w:tc>
      </w:tr>
      <w:tr w:rsidR="003666A0" w:rsidRPr="00766F62" w:rsidTr="00F96085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6.</w:t>
            </w:r>
          </w:p>
          <w:p w:rsidR="003666A0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Федеральный закон от 04.12.2007 N 329-ФЗ «О физической культуре и спорте в Российской Федерации»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3666A0" w:rsidRPr="00766F62" w:rsidTr="00F96085">
        <w:trPr>
          <w:trHeight w:val="335"/>
          <w:jc w:val="center"/>
        </w:trPr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68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730C6B">
            <w:pPr>
              <w:shd w:val="clear" w:color="auto" w:fill="FFFFFF"/>
              <w:spacing w:after="0" w:line="240" w:lineRule="auto"/>
              <w:ind w:firstLine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 Новосибирской области от 04.12.2008 N 285-ОЗ   «О физической культуре и спорте в Новосибирской области» (принят постановлением Новосибирского областного Совета депутатов от 27.11.2008 N 285-ОСД);</w:t>
            </w:r>
          </w:p>
        </w:tc>
        <w:tc>
          <w:tcPr>
            <w:tcW w:w="422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3666A0" w:rsidRPr="00766F62" w:rsidTr="00F96085">
        <w:trPr>
          <w:trHeight w:val="335"/>
          <w:jc w:val="center"/>
        </w:trPr>
        <w:tc>
          <w:tcPr>
            <w:tcW w:w="98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</w:t>
            </w:r>
          </w:p>
        </w:tc>
      </w:tr>
      <w:tr w:rsidR="003666A0" w:rsidRPr="00766F62" w:rsidTr="00F96085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Закон Российской Федерации от 09.0.1992 г. № 3612-</w:t>
            </w:r>
            <w:r w:rsidRPr="00766F62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66F62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r w:rsidRPr="00766F62">
              <w:rPr>
                <w:rFonts w:ascii="Times New Roman" w:hAnsi="Times New Roman"/>
                <w:sz w:val="28"/>
                <w:szCs w:val="28"/>
              </w:rPr>
              <w:t>«Основы законодательства Российской Федерации о культуре»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3666A0" w:rsidRPr="00766F62" w:rsidTr="00F96085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Федеральный закон от 29.12.21994 г. № 78-ФЗ «О библиотечном деле»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3666A0" w:rsidRPr="00766F62" w:rsidTr="00F96085">
        <w:trPr>
          <w:trHeight w:val="335"/>
          <w:jc w:val="center"/>
        </w:trPr>
        <w:tc>
          <w:tcPr>
            <w:tcW w:w="98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b/>
                <w:bCs/>
                <w:sz w:val="28"/>
                <w:szCs w:val="28"/>
              </w:rPr>
              <w:t>Здравоохранение</w:t>
            </w:r>
          </w:p>
        </w:tc>
      </w:tr>
      <w:tr w:rsidR="003666A0" w:rsidRPr="00766F62" w:rsidTr="00F96085">
        <w:trPr>
          <w:trHeight w:val="316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Федерального закона от 21.11.2011 N 323-ФЗ  «Об основах охраны здоровья граждан в Российской Федерации»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A0" w:rsidRPr="00766F62" w:rsidRDefault="003666A0" w:rsidP="00F960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62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</w:tbl>
    <w:p w:rsidR="003666A0" w:rsidRPr="00766F62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6F62">
        <w:rPr>
          <w:rFonts w:ascii="Times New Roman" w:hAnsi="Times New Roman"/>
          <w:color w:val="000000"/>
          <w:sz w:val="28"/>
          <w:szCs w:val="28"/>
        </w:rPr>
        <w:t> </w:t>
      </w:r>
    </w:p>
    <w:p w:rsidR="003666A0" w:rsidRPr="00C12144" w:rsidRDefault="002E7359" w:rsidP="003666A0">
      <w:pPr>
        <w:shd w:val="clear" w:color="auto" w:fill="FFFFFF"/>
        <w:spacing w:after="26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3666A0" w:rsidRPr="00735B65">
        <w:rPr>
          <w:rFonts w:ascii="Times New Roman" w:hAnsi="Times New Roman"/>
          <w:b/>
          <w:bCs/>
          <w:color w:val="000000"/>
          <w:sz w:val="28"/>
          <w:szCs w:val="28"/>
        </w:rPr>
        <w:t>. ПРЕДЛОЖЕНИЯ ПО СОВЕРШЕНСТВОВАНИЮ НОРМАТИВНО-ПРАВОВОГО И ИНФОРМАЦИОННОГО ОБЕСПЕЧЕНИЯ РАЗВИТИЯ СОЦИАЛЬНОЙ ИНФРАСТРУКТУРЫ.</w:t>
      </w:r>
    </w:p>
    <w:p w:rsidR="003666A0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Программа комплексного развития социальной инфраструктуры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="007B69CD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Форпост-Каргатского </w:t>
      </w:r>
      <w:r>
        <w:rPr>
          <w:rStyle w:val="spelle"/>
          <w:rFonts w:ascii="Times New Roman" w:hAnsi="Times New Roman"/>
          <w:color w:val="000000"/>
          <w:sz w:val="28"/>
          <w:szCs w:val="28"/>
        </w:rPr>
        <w:t>сельсовета К</w:t>
      </w:r>
      <w:r w:rsidR="007B69CD">
        <w:rPr>
          <w:rStyle w:val="spelle"/>
          <w:rFonts w:ascii="Times New Roman" w:hAnsi="Times New Roman"/>
          <w:color w:val="000000"/>
          <w:sz w:val="28"/>
          <w:szCs w:val="28"/>
        </w:rPr>
        <w:t>аргатского</w:t>
      </w:r>
      <w:r>
        <w:rPr>
          <w:rStyle w:val="spelle"/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на 20</w:t>
      </w:r>
      <w:r>
        <w:rPr>
          <w:rFonts w:ascii="Times New Roman" w:hAnsi="Times New Roman"/>
          <w:color w:val="000000"/>
          <w:sz w:val="28"/>
          <w:szCs w:val="28"/>
        </w:rPr>
        <w:t>17-2027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 гг. разработана на основании </w:t>
      </w:r>
      <w:r w:rsidR="00730C6B" w:rsidRPr="00730C6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30C6B">
        <w:rPr>
          <w:rFonts w:ascii="Times New Roman" w:hAnsi="Times New Roman"/>
          <w:sz w:val="28"/>
          <w:szCs w:val="28"/>
          <w:shd w:val="clear" w:color="auto" w:fill="FFFFFF"/>
        </w:rPr>
        <w:t>Постановления</w:t>
      </w:r>
      <w:r w:rsidR="00730C6B" w:rsidRPr="00735B65">
        <w:rPr>
          <w:rFonts w:ascii="Times New Roman" w:hAnsi="Times New Roman"/>
          <w:sz w:val="28"/>
          <w:szCs w:val="28"/>
          <w:shd w:val="clear" w:color="auto" w:fill="FFFFFF"/>
        </w:rPr>
        <w:t xml:space="preserve"> Пра</w:t>
      </w:r>
      <w:r w:rsidR="00730C6B">
        <w:rPr>
          <w:rFonts w:ascii="Times New Roman" w:hAnsi="Times New Roman"/>
          <w:sz w:val="28"/>
          <w:szCs w:val="28"/>
          <w:shd w:val="clear" w:color="auto" w:fill="FFFFFF"/>
        </w:rPr>
        <w:t>вительства РФ от 1 октября 2015 г. №</w:t>
      </w:r>
      <w:r w:rsidR="00730C6B" w:rsidRPr="00735B65">
        <w:rPr>
          <w:rFonts w:ascii="Times New Roman" w:hAnsi="Times New Roman"/>
          <w:sz w:val="28"/>
          <w:szCs w:val="28"/>
          <w:shd w:val="clear" w:color="auto" w:fill="FFFFFF"/>
        </w:rPr>
        <w:t>1050</w:t>
      </w:r>
      <w:r w:rsidR="00730C6B" w:rsidRPr="00735B65">
        <w:rPr>
          <w:rFonts w:ascii="Times New Roman" w:hAnsi="Times New Roman"/>
          <w:sz w:val="28"/>
          <w:szCs w:val="28"/>
        </w:rPr>
        <w:t xml:space="preserve"> </w:t>
      </w:r>
      <w:r w:rsidR="00730C6B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730C6B" w:rsidRPr="00735B65">
        <w:rPr>
          <w:rFonts w:ascii="Times New Roman" w:hAnsi="Times New Roman"/>
          <w:sz w:val="28"/>
          <w:szCs w:val="28"/>
          <w:shd w:val="clear" w:color="auto" w:fill="FFFFFF"/>
        </w:rPr>
        <w:t xml:space="preserve">Об утверждении требований к программам комплексного </w:t>
      </w:r>
      <w:r w:rsidR="00730C6B" w:rsidRPr="00735B65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развития социальной</w:t>
      </w:r>
      <w:r w:rsidR="00730C6B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30C6B" w:rsidRPr="00735B65">
        <w:rPr>
          <w:rStyle w:val="a3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инфраструктуры </w:t>
      </w:r>
      <w:r w:rsidR="00730C6B">
        <w:rPr>
          <w:rFonts w:ascii="Times New Roman" w:hAnsi="Times New Roman"/>
          <w:sz w:val="28"/>
          <w:szCs w:val="28"/>
          <w:shd w:val="clear" w:color="auto" w:fill="FFFFFF"/>
        </w:rPr>
        <w:t>поселений, городских округов»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При внесении изменений, дополнений в указанные документы, а также в документы территориального планирования вышестоящих уровней, разработке и принятии новых документов территориального планирования необходима корректировка и положений Программы.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Реализация Программы осуществляется на основе положений </w:t>
      </w:r>
      <w:proofErr w:type="gramStart"/>
      <w:r w:rsidRPr="00735B65">
        <w:rPr>
          <w:rFonts w:ascii="Times New Roman" w:hAnsi="Times New Roman"/>
          <w:color w:val="000000"/>
          <w:sz w:val="28"/>
          <w:szCs w:val="28"/>
        </w:rPr>
        <w:t>действующего</w:t>
      </w:r>
      <w:proofErr w:type="gramEnd"/>
      <w:r w:rsidRPr="00735B65">
        <w:rPr>
          <w:rFonts w:ascii="Times New Roman" w:hAnsi="Times New Roman"/>
          <w:color w:val="000000"/>
          <w:sz w:val="28"/>
          <w:szCs w:val="28"/>
        </w:rPr>
        <w:t xml:space="preserve"> законодательства Российской Федерации, </w:t>
      </w:r>
      <w:r>
        <w:rPr>
          <w:rFonts w:ascii="Times New Roman" w:hAnsi="Times New Roman"/>
          <w:color w:val="000000"/>
          <w:sz w:val="28"/>
          <w:szCs w:val="28"/>
        </w:rPr>
        <w:t xml:space="preserve">Новосибирской </w:t>
      </w:r>
      <w:r w:rsidRPr="00735B65">
        <w:rPr>
          <w:rFonts w:ascii="Times New Roman" w:hAnsi="Times New Roman"/>
          <w:color w:val="000000"/>
          <w:sz w:val="28"/>
          <w:szCs w:val="28"/>
        </w:rPr>
        <w:t>области, нормативных правовых актов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69C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Форпост-Каргатского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>
        <w:rPr>
          <w:rStyle w:val="spelle"/>
          <w:rFonts w:ascii="Times New Roman" w:hAnsi="Times New Roman"/>
          <w:color w:val="000000"/>
          <w:sz w:val="28"/>
          <w:szCs w:val="28"/>
        </w:rPr>
        <w:t>Каргатского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735B65">
        <w:rPr>
          <w:rFonts w:ascii="Times New Roman" w:hAnsi="Times New Roman"/>
          <w:color w:val="000000"/>
          <w:sz w:val="28"/>
          <w:szCs w:val="28"/>
        </w:rPr>
        <w:t>района</w:t>
      </w:r>
      <w:r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области. </w:t>
      </w:r>
      <w:r w:rsidRPr="00735B65">
        <w:rPr>
          <w:rFonts w:ascii="Times New Roman" w:hAnsi="Times New Roman"/>
          <w:color w:val="000000"/>
          <w:sz w:val="28"/>
          <w:szCs w:val="28"/>
        </w:rPr>
        <w:t>С целью обеспечения деятельности учреждений социальной инфраструктуры на уровне района и уровне поселения разработан и утвержден весь перечень необходимых нормативно-правовых актов. В акт</w:t>
      </w:r>
      <w:r>
        <w:rPr>
          <w:rFonts w:ascii="Times New Roman" w:hAnsi="Times New Roman"/>
          <w:color w:val="000000"/>
          <w:sz w:val="28"/>
          <w:szCs w:val="28"/>
        </w:rPr>
        <w:t>уальном состоянии поддерживается Устав учреждений</w:t>
      </w:r>
      <w:r w:rsidRPr="00735B65">
        <w:rPr>
          <w:rFonts w:ascii="Times New Roman" w:hAnsi="Times New Roman"/>
          <w:color w:val="000000"/>
          <w:sz w:val="28"/>
          <w:szCs w:val="28"/>
        </w:rPr>
        <w:t xml:space="preserve">, Положения о системе оплаты труда, о проведении аттестации сотрудников. 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Главным условием реализации Программы является привлечение в экономику и социальную сферу поселения достаточного объема финансовых ресурсов. Реализация предусмотренных программой мероприятий потребует финансирования за счет сре</w:t>
      </w:r>
      <w:proofErr w:type="gramStart"/>
      <w:r w:rsidRPr="00735B65">
        <w:rPr>
          <w:rFonts w:ascii="Times New Roman" w:hAnsi="Times New Roman"/>
          <w:color w:val="000000"/>
          <w:sz w:val="28"/>
          <w:szCs w:val="28"/>
        </w:rPr>
        <w:t>дств вс</w:t>
      </w:r>
      <w:proofErr w:type="gramEnd"/>
      <w:r w:rsidRPr="00735B65">
        <w:rPr>
          <w:rFonts w:ascii="Times New Roman" w:hAnsi="Times New Roman"/>
          <w:color w:val="000000"/>
          <w:sz w:val="28"/>
          <w:szCs w:val="28"/>
        </w:rPr>
        <w:t>ех уровней бюджетов на безвозвратной основе, в том числе финансирование из внебюджетных источников. Для финансового обеспечения реализации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735B65">
        <w:rPr>
          <w:rFonts w:ascii="Times New Roman" w:hAnsi="Times New Roman"/>
          <w:color w:val="000000"/>
          <w:sz w:val="28"/>
          <w:szCs w:val="28"/>
        </w:rPr>
        <w:t>мероприятий Программы необходимо принятие муниципальных правовых актов, определяющих порядок субсидирования мероприятий.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Финансирование мероприятий программы за счет средств муниципального образования будет осуществляться исходя из возможностей бюджета. Ежегодно при разработке и утверждении бюджета поселения на очередной финансовый год потребуется корректировка мероприятий Программы</w:t>
      </w:r>
      <w:r w:rsidRPr="00735B65">
        <w:rPr>
          <w:rFonts w:ascii="Times New Roman" w:hAnsi="Times New Roman"/>
          <w:color w:val="2D2D2D"/>
          <w:sz w:val="28"/>
          <w:szCs w:val="28"/>
        </w:rPr>
        <w:t>.</w:t>
      </w:r>
    </w:p>
    <w:p w:rsidR="003666A0" w:rsidRPr="00735B65" w:rsidRDefault="003666A0" w:rsidP="003666A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color w:val="000000"/>
          <w:sz w:val="28"/>
          <w:szCs w:val="28"/>
        </w:rPr>
        <w:t>Информационное обеспечение Программы осуществляется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735B65">
        <w:rPr>
          <w:rFonts w:ascii="Times New Roman" w:hAnsi="Times New Roman"/>
          <w:color w:val="000000"/>
          <w:sz w:val="28"/>
          <w:szCs w:val="28"/>
        </w:rPr>
        <w:t>путем публикации сведений о ходе и результатах строительства (реконструкции, модернизации) объектов социальной инфраструктуры в средствах массовой информации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spelle"/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Pr="00735B65">
        <w:rPr>
          <w:rFonts w:ascii="Times New Roman" w:hAnsi="Times New Roman"/>
          <w:color w:val="000000"/>
          <w:sz w:val="28"/>
          <w:szCs w:val="28"/>
        </w:rPr>
        <w:t>, размещения текста Программы и сведений о ее реализации на официальном сайте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>
        <w:rPr>
          <w:rStyle w:val="spelle"/>
          <w:rFonts w:ascii="Times New Roman" w:hAnsi="Times New Roman"/>
          <w:color w:val="000000"/>
          <w:sz w:val="28"/>
          <w:szCs w:val="28"/>
        </w:rPr>
        <w:t>муниципального образования в сети "Интернет"</w:t>
      </w:r>
      <w:r w:rsidRPr="00735B65">
        <w:rPr>
          <w:rFonts w:ascii="Times New Roman" w:hAnsi="Times New Roman"/>
          <w:color w:val="000000"/>
          <w:sz w:val="28"/>
          <w:szCs w:val="28"/>
        </w:rPr>
        <w:t>.</w:t>
      </w:r>
    </w:p>
    <w:p w:rsidR="003666A0" w:rsidRPr="00735B65" w:rsidRDefault="003666A0" w:rsidP="003666A0">
      <w:pPr>
        <w:pStyle w:val="consplusnormal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35B65">
        <w:rPr>
          <w:color w:val="000000"/>
          <w:sz w:val="28"/>
          <w:szCs w:val="28"/>
        </w:rPr>
        <w:t> </w:t>
      </w:r>
    </w:p>
    <w:p w:rsidR="003666A0" w:rsidRPr="00735B65" w:rsidRDefault="003666A0" w:rsidP="003666A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5B65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3666A0" w:rsidRPr="00735B65" w:rsidRDefault="003666A0" w:rsidP="003666A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11BAD" w:rsidRDefault="00F11BAD"/>
    <w:sectPr w:rsidR="00F11BAD" w:rsidSect="00795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6C9B"/>
    <w:multiLevelType w:val="multilevel"/>
    <w:tmpl w:val="205A93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9D97AAD"/>
    <w:multiLevelType w:val="hybridMultilevel"/>
    <w:tmpl w:val="FCDABD42"/>
    <w:lvl w:ilvl="0" w:tplc="6BA2A2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756B01"/>
    <w:multiLevelType w:val="multilevel"/>
    <w:tmpl w:val="B69E6A9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6A0"/>
    <w:rsid w:val="0002792F"/>
    <w:rsid w:val="00030CD2"/>
    <w:rsid w:val="00093ACF"/>
    <w:rsid w:val="000A4BA3"/>
    <w:rsid w:val="000D06DE"/>
    <w:rsid w:val="00141E81"/>
    <w:rsid w:val="00145788"/>
    <w:rsid w:val="00147C76"/>
    <w:rsid w:val="00200952"/>
    <w:rsid w:val="002245AD"/>
    <w:rsid w:val="00270C1F"/>
    <w:rsid w:val="002736BF"/>
    <w:rsid w:val="002C5A5C"/>
    <w:rsid w:val="002E55F2"/>
    <w:rsid w:val="002E7359"/>
    <w:rsid w:val="002F1475"/>
    <w:rsid w:val="00306133"/>
    <w:rsid w:val="003063AE"/>
    <w:rsid w:val="00306FD7"/>
    <w:rsid w:val="00357C12"/>
    <w:rsid w:val="003666A0"/>
    <w:rsid w:val="00380CAE"/>
    <w:rsid w:val="003A4146"/>
    <w:rsid w:val="003A5E69"/>
    <w:rsid w:val="003B2A09"/>
    <w:rsid w:val="003D1BFF"/>
    <w:rsid w:val="003E57D3"/>
    <w:rsid w:val="0040239D"/>
    <w:rsid w:val="00452C0C"/>
    <w:rsid w:val="004775E3"/>
    <w:rsid w:val="004916C3"/>
    <w:rsid w:val="004B16F5"/>
    <w:rsid w:val="0052752F"/>
    <w:rsid w:val="005479B4"/>
    <w:rsid w:val="005B4E55"/>
    <w:rsid w:val="005C2D44"/>
    <w:rsid w:val="005F5A63"/>
    <w:rsid w:val="0061567E"/>
    <w:rsid w:val="00675576"/>
    <w:rsid w:val="00694514"/>
    <w:rsid w:val="006D4A4B"/>
    <w:rsid w:val="00705211"/>
    <w:rsid w:val="00730C6B"/>
    <w:rsid w:val="00733E6C"/>
    <w:rsid w:val="007932B6"/>
    <w:rsid w:val="00793A0D"/>
    <w:rsid w:val="00795262"/>
    <w:rsid w:val="007B4455"/>
    <w:rsid w:val="007B69CD"/>
    <w:rsid w:val="00812FA0"/>
    <w:rsid w:val="0083706F"/>
    <w:rsid w:val="008452B3"/>
    <w:rsid w:val="00846AF6"/>
    <w:rsid w:val="00852647"/>
    <w:rsid w:val="008A3D0C"/>
    <w:rsid w:val="008B1328"/>
    <w:rsid w:val="008C2BB1"/>
    <w:rsid w:val="008D600A"/>
    <w:rsid w:val="00917658"/>
    <w:rsid w:val="00956BBC"/>
    <w:rsid w:val="00967C3F"/>
    <w:rsid w:val="009C784E"/>
    <w:rsid w:val="009F0742"/>
    <w:rsid w:val="00A321A8"/>
    <w:rsid w:val="00A750D6"/>
    <w:rsid w:val="00AE47D9"/>
    <w:rsid w:val="00AF408A"/>
    <w:rsid w:val="00B67FA1"/>
    <w:rsid w:val="00BF4759"/>
    <w:rsid w:val="00C52980"/>
    <w:rsid w:val="00CA3BA3"/>
    <w:rsid w:val="00D05730"/>
    <w:rsid w:val="00D17EEC"/>
    <w:rsid w:val="00D2447D"/>
    <w:rsid w:val="00D51F24"/>
    <w:rsid w:val="00D76877"/>
    <w:rsid w:val="00D93CBA"/>
    <w:rsid w:val="00D9511D"/>
    <w:rsid w:val="00DA391E"/>
    <w:rsid w:val="00DB4A32"/>
    <w:rsid w:val="00E258A2"/>
    <w:rsid w:val="00E60EC6"/>
    <w:rsid w:val="00E835B8"/>
    <w:rsid w:val="00F11BAD"/>
    <w:rsid w:val="00F311FB"/>
    <w:rsid w:val="00FA2F48"/>
    <w:rsid w:val="00FA3C1E"/>
    <w:rsid w:val="00FB6D74"/>
    <w:rsid w:val="00FF3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A0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3666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66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Emphasis"/>
    <w:basedOn w:val="a0"/>
    <w:uiPriority w:val="20"/>
    <w:qFormat/>
    <w:rsid w:val="003666A0"/>
    <w:rPr>
      <w:i/>
      <w:iCs/>
    </w:rPr>
  </w:style>
  <w:style w:type="character" w:customStyle="1" w:styleId="apple-converted-space">
    <w:name w:val="apple-converted-space"/>
    <w:basedOn w:val="a0"/>
    <w:rsid w:val="003666A0"/>
  </w:style>
  <w:style w:type="paragraph" w:customStyle="1" w:styleId="consplusnormal">
    <w:name w:val="consplusnormal"/>
    <w:basedOn w:val="a"/>
    <w:rsid w:val="0036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6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36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6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3666A0"/>
  </w:style>
  <w:style w:type="character" w:customStyle="1" w:styleId="blk">
    <w:name w:val="blk"/>
    <w:basedOn w:val="a0"/>
    <w:rsid w:val="003666A0"/>
  </w:style>
  <w:style w:type="character" w:customStyle="1" w:styleId="f">
    <w:name w:val="f"/>
    <w:basedOn w:val="a0"/>
    <w:rsid w:val="003666A0"/>
  </w:style>
  <w:style w:type="paragraph" w:customStyle="1" w:styleId="iauiue1">
    <w:name w:val="iauiue1"/>
    <w:basedOn w:val="a"/>
    <w:rsid w:val="0036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36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666A0"/>
    <w:rPr>
      <w:b/>
      <w:bCs/>
    </w:rPr>
  </w:style>
  <w:style w:type="paragraph" w:customStyle="1" w:styleId="e9">
    <w:name w:val="e9"/>
    <w:basedOn w:val="a"/>
    <w:rsid w:val="0036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666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666A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extended/index.php?do4=document&amp;id4=387507c3-b80d-4c0d-9291-8cdc81673f2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6371B-8C7C-45D5-B1B5-C1F3BAB33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2104</TotalTime>
  <Pages>13</Pages>
  <Words>3483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usr2014</cp:lastModifiedBy>
  <cp:revision>27</cp:revision>
  <cp:lastPrinted>2017-09-25T05:15:00Z</cp:lastPrinted>
  <dcterms:created xsi:type="dcterms:W3CDTF">2017-08-31T05:31:00Z</dcterms:created>
  <dcterms:modified xsi:type="dcterms:W3CDTF">2018-09-27T10:08:00Z</dcterms:modified>
</cp:coreProperties>
</file>